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A333" w14:textId="60174881" w:rsidR="00EF7BB3" w:rsidRPr="00EF7BB3" w:rsidRDefault="00EF7BB3" w:rsidP="00EF7BB3">
      <w:pPr>
        <w:jc w:val="center"/>
        <w:rPr>
          <w:b/>
          <w:bCs/>
        </w:rPr>
      </w:pPr>
      <w:r w:rsidRPr="00EF7BB3">
        <w:rPr>
          <w:b/>
          <w:bCs/>
        </w:rPr>
        <w:t>CHÍNH SÁCH BẢO HÀNH VÀ SỬA CHỮA</w:t>
      </w:r>
    </w:p>
    <w:p w14:paraId="5D16C94C" w14:textId="5F971703" w:rsidR="00EF7BB3" w:rsidRDefault="00EF7BB3" w:rsidP="00EF7BB3">
      <w:pPr>
        <w:jc w:val="center"/>
        <w:rPr>
          <w:b/>
          <w:bCs/>
        </w:rPr>
      </w:pPr>
      <w:r w:rsidRPr="00EF7BB3">
        <w:rPr>
          <w:b/>
          <w:bCs/>
        </w:rPr>
        <w:t>DỤNG CỤ CẦM TAY HILTI</w:t>
      </w:r>
    </w:p>
    <w:p w14:paraId="069000E4" w14:textId="77777777" w:rsidR="00EF7BB3" w:rsidRPr="00EF7BB3" w:rsidRDefault="00EF7BB3" w:rsidP="00EF7BB3">
      <w:pPr>
        <w:jc w:val="center"/>
        <w:rPr>
          <w:b/>
          <w:bCs/>
        </w:rPr>
      </w:pPr>
    </w:p>
    <w:p w14:paraId="4E35467E" w14:textId="093548CE" w:rsidR="00EF7BB3" w:rsidRPr="00781C79" w:rsidRDefault="00EF7BB3" w:rsidP="00EF7BB3">
      <w:pPr>
        <w:numPr>
          <w:ilvl w:val="0"/>
          <w:numId w:val="1"/>
        </w:numPr>
        <w:rPr>
          <w:b/>
          <w:bCs/>
        </w:rPr>
      </w:pPr>
      <w:r w:rsidRPr="00781C79">
        <w:rPr>
          <w:b/>
          <w:bCs/>
        </w:rPr>
        <w:t xml:space="preserve">DỊCH VỤ </w:t>
      </w:r>
    </w:p>
    <w:p w14:paraId="6CDE4077" w14:textId="77777777" w:rsidR="00EF7BB3" w:rsidRPr="00781C79" w:rsidRDefault="00EF7BB3" w:rsidP="00EF7BB3">
      <w:r w:rsidRPr="00781C79">
        <w:t xml:space="preserve">1.1. Tất </w:t>
      </w:r>
      <w:proofErr w:type="spellStart"/>
      <w:r w:rsidRPr="00781C79">
        <w:t>cả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công</w:t>
      </w:r>
      <w:proofErr w:type="spellEnd"/>
      <w:r w:rsidRPr="00781C79">
        <w:t xml:space="preserve"> </w:t>
      </w:r>
      <w:proofErr w:type="spellStart"/>
      <w:r w:rsidRPr="00781C79">
        <w:t>việc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đều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thực</w:t>
      </w:r>
      <w:proofErr w:type="spellEnd"/>
      <w:r w:rsidRPr="00781C79">
        <w:t xml:space="preserve"> </w:t>
      </w:r>
      <w:proofErr w:type="spellStart"/>
      <w:r w:rsidRPr="00781C79">
        <w:t>hiện</w:t>
      </w:r>
      <w:proofErr w:type="spellEnd"/>
      <w:r w:rsidRPr="00781C79">
        <w:t xml:space="preserve"> </w:t>
      </w:r>
      <w:proofErr w:type="spellStart"/>
      <w:r w:rsidRPr="00781C79">
        <w:t>tại</w:t>
      </w:r>
      <w:proofErr w:type="spellEnd"/>
      <w:r w:rsidRPr="00781C79">
        <w:t xml:space="preserve"> Trung Tâm Bảo </w:t>
      </w:r>
      <w:proofErr w:type="spellStart"/>
      <w:r w:rsidRPr="00781C79">
        <w:t>Hành</w:t>
      </w:r>
      <w:proofErr w:type="spellEnd"/>
      <w:r w:rsidRPr="00781C79">
        <w:t xml:space="preserve"> do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kỹ</w:t>
      </w:r>
      <w:proofErr w:type="spellEnd"/>
      <w:r w:rsidRPr="00781C79">
        <w:t xml:space="preserve"> </w:t>
      </w:r>
      <w:proofErr w:type="spellStart"/>
      <w:r w:rsidRPr="00781C79">
        <w:t>thuật</w:t>
      </w:r>
      <w:proofErr w:type="spellEnd"/>
      <w:r w:rsidRPr="00781C79">
        <w:t xml:space="preserve"> </w:t>
      </w:r>
      <w:proofErr w:type="spellStart"/>
      <w:r w:rsidRPr="00781C79">
        <w:t>viên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đào</w:t>
      </w:r>
      <w:proofErr w:type="spellEnd"/>
      <w:r w:rsidRPr="00781C79">
        <w:t xml:space="preserve"> </w:t>
      </w:r>
      <w:proofErr w:type="spellStart"/>
      <w:r w:rsidRPr="00781C79">
        <w:t>tạo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sử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linh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</w:t>
      </w:r>
      <w:proofErr w:type="spellStart"/>
      <w:r w:rsidRPr="00781C79">
        <w:t>chính</w:t>
      </w:r>
      <w:proofErr w:type="spellEnd"/>
      <w:r w:rsidRPr="00781C79">
        <w:t xml:space="preserve"> </w:t>
      </w:r>
      <w:proofErr w:type="spellStart"/>
      <w:r w:rsidRPr="00781C79">
        <w:t>hãng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Hilti. </w:t>
      </w:r>
    </w:p>
    <w:p w14:paraId="255BF644" w14:textId="2773101B" w:rsidR="00EF7BB3" w:rsidRPr="00781C79" w:rsidRDefault="00EF7BB3" w:rsidP="00EF7BB3">
      <w:r w:rsidRPr="00781C79">
        <w:t xml:space="preserve">1.2. </w:t>
      </w:r>
      <w:proofErr w:type="spellStart"/>
      <w:r w:rsidRPr="00781C79">
        <w:t>Nếu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tự</w:t>
      </w:r>
      <w:proofErr w:type="spellEnd"/>
      <w:r w:rsidRPr="00781C79">
        <w:t xml:space="preserve"> </w:t>
      </w:r>
      <w:proofErr w:type="spellStart"/>
      <w:r w:rsidRPr="00781C79">
        <w:t>quyết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thực</w:t>
      </w:r>
      <w:proofErr w:type="spellEnd"/>
      <w:r w:rsidRPr="00781C79">
        <w:t xml:space="preserve"> </w:t>
      </w:r>
      <w:proofErr w:type="spellStart"/>
      <w:r w:rsidRPr="00781C79">
        <w:t>hiện</w:t>
      </w:r>
      <w:proofErr w:type="spellEnd"/>
      <w:r w:rsidRPr="00781C79">
        <w:t xml:space="preserve"> </w:t>
      </w:r>
      <w:proofErr w:type="spellStart"/>
      <w:r w:rsidRPr="00781C79">
        <w:t>tự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hoặc</w:t>
      </w:r>
      <w:proofErr w:type="spellEnd"/>
      <w:r w:rsidRPr="00781C79">
        <w:t xml:space="preserve"> </w:t>
      </w:r>
      <w:proofErr w:type="spellStart"/>
      <w:r w:rsidRPr="00781C79">
        <w:t>bên</w:t>
      </w:r>
      <w:proofErr w:type="spellEnd"/>
      <w:r w:rsidRPr="00781C79">
        <w:t xml:space="preserve"> </w:t>
      </w:r>
      <w:proofErr w:type="spellStart"/>
      <w:r w:rsidRPr="00781C79">
        <w:t>thứ</w:t>
      </w:r>
      <w:proofErr w:type="spellEnd"/>
      <w:r w:rsidRPr="00781C79">
        <w:t xml:space="preserve"> </w:t>
      </w:r>
      <w:proofErr w:type="spellStart"/>
      <w:r w:rsidRPr="00781C79">
        <w:t>ba</w:t>
      </w:r>
      <w:proofErr w:type="spellEnd"/>
      <w:r w:rsidRPr="00781C79">
        <w:t xml:space="preserve">, </w:t>
      </w:r>
      <w:proofErr w:type="spellStart"/>
      <w:r w:rsidRPr="00781C79">
        <w:t>việc</w:t>
      </w:r>
      <w:proofErr w:type="spellEnd"/>
      <w:r w:rsidRPr="00781C79">
        <w:t xml:space="preserve"> </w:t>
      </w:r>
      <w:proofErr w:type="spellStart"/>
      <w:r w:rsidRPr="00781C79">
        <w:t>này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phù</w:t>
      </w:r>
      <w:proofErr w:type="spellEnd"/>
      <w:r w:rsidRPr="00781C79">
        <w:t xml:space="preserve"> </w:t>
      </w:r>
      <w:proofErr w:type="spellStart"/>
      <w:r w:rsidRPr="00781C79">
        <w:t>hợp</w:t>
      </w:r>
      <w:proofErr w:type="spellEnd"/>
      <w:r w:rsidRPr="00781C79">
        <w:t xml:space="preserve"> </w:t>
      </w:r>
      <w:proofErr w:type="spellStart"/>
      <w:r w:rsidRPr="00781C79">
        <w:t>với</w:t>
      </w:r>
      <w:proofErr w:type="spellEnd"/>
      <w:r w:rsidRPr="00781C79">
        <w:t xml:space="preserve"> </w:t>
      </w:r>
      <w:proofErr w:type="spellStart"/>
      <w:r w:rsidRPr="00781C79">
        <w:t>hướng</w:t>
      </w:r>
      <w:proofErr w:type="spellEnd"/>
      <w:r w:rsidRPr="00781C79">
        <w:t xml:space="preserve"> </w:t>
      </w:r>
      <w:proofErr w:type="spellStart"/>
      <w:r w:rsidRPr="00781C79">
        <w:t>dẫn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nhà</w:t>
      </w:r>
      <w:proofErr w:type="spellEnd"/>
      <w:r w:rsidRPr="00781C79">
        <w:t xml:space="preserve"> </w:t>
      </w:r>
      <w:proofErr w:type="spellStart"/>
      <w:r w:rsidRPr="00781C79">
        <w:t>sản</w:t>
      </w:r>
      <w:proofErr w:type="spellEnd"/>
      <w:r w:rsidRPr="00781C79">
        <w:t xml:space="preserve"> </w:t>
      </w:r>
      <w:proofErr w:type="spellStart"/>
      <w:r w:rsidRPr="00781C79">
        <w:t>xuất</w:t>
      </w:r>
      <w:proofErr w:type="spellEnd"/>
      <w:r w:rsidRPr="00781C79">
        <w:t xml:space="preserve">, </w:t>
      </w:r>
      <w:proofErr w:type="spellStart"/>
      <w:r w:rsidRPr="00781C79">
        <w:t>khi</w:t>
      </w:r>
      <w:proofErr w:type="spellEnd"/>
      <w:r w:rsidRPr="00781C79">
        <w:t xml:space="preserve"> </w:t>
      </w:r>
      <w:proofErr w:type="spellStart"/>
      <w:r w:rsidRPr="00781C79">
        <w:t>đó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lợi</w:t>
      </w:r>
      <w:proofErr w:type="spellEnd"/>
      <w:r w:rsidRPr="00781C79">
        <w:t xml:space="preserve"> </w:t>
      </w:r>
      <w:proofErr w:type="spellStart"/>
      <w:r w:rsidRPr="00781C79">
        <w:t>ích</w:t>
      </w:r>
      <w:proofErr w:type="spellEnd"/>
      <w:r w:rsidRPr="00781C79">
        <w:t xml:space="preserve"> </w:t>
      </w:r>
      <w:proofErr w:type="spellStart"/>
      <w:r w:rsidRPr="00781C79">
        <w:t>cuả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Pr="00781C79">
        <w:t>ảnh</w:t>
      </w:r>
      <w:proofErr w:type="spellEnd"/>
      <w:r w:rsidRPr="00781C79">
        <w:t xml:space="preserve"> </w:t>
      </w:r>
      <w:proofErr w:type="spellStart"/>
      <w:r w:rsidRPr="00781C79">
        <w:t>hưởng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còn</w:t>
      </w:r>
      <w:proofErr w:type="spellEnd"/>
      <w:r w:rsidRPr="00781C79">
        <w:t xml:space="preserve"> </w:t>
      </w:r>
      <w:proofErr w:type="spellStart"/>
      <w:r w:rsidRPr="00781C79">
        <w:t>áp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chính</w:t>
      </w:r>
      <w:proofErr w:type="spellEnd"/>
      <w:r w:rsidRPr="00781C79">
        <w:t xml:space="preserve"> </w:t>
      </w:r>
      <w:proofErr w:type="spellStart"/>
      <w:r w:rsidRPr="00781C79">
        <w:t>sách</w:t>
      </w:r>
      <w:proofErr w:type="spellEnd"/>
      <w:r w:rsidRPr="00781C79">
        <w:t xml:space="preserve"> </w:t>
      </w:r>
      <w:proofErr w:type="spellStart"/>
      <w:r w:rsidRPr="00781C79">
        <w:t>bảo</w:t>
      </w:r>
      <w:proofErr w:type="spellEnd"/>
      <w:r w:rsidRPr="00781C79">
        <w:t xml:space="preserve"> </w:t>
      </w:r>
      <w:proofErr w:type="spellStart"/>
      <w:r w:rsidRPr="00781C79">
        <w:t>hành</w:t>
      </w:r>
      <w:proofErr w:type="spellEnd"/>
      <w:r w:rsidRPr="00781C79">
        <w:t xml:space="preserve">. </w:t>
      </w:r>
      <w:r w:rsidRPr="00781C79">
        <w:t xml:space="preserve"> </w:t>
      </w:r>
    </w:p>
    <w:p w14:paraId="54034ADF" w14:textId="77777777" w:rsidR="00EF7BB3" w:rsidRPr="00781C79" w:rsidRDefault="00EF7BB3" w:rsidP="00EF7BB3"/>
    <w:p w14:paraId="1D5C2162" w14:textId="7ECA14C1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 xml:space="preserve">2. THỜI </w:t>
      </w:r>
      <w:r w:rsidRPr="00781C79">
        <w:rPr>
          <w:b/>
          <w:bCs/>
        </w:rPr>
        <w:t>GIAN</w:t>
      </w:r>
      <w:r w:rsidRPr="00781C79">
        <w:rPr>
          <w:b/>
          <w:bCs/>
        </w:rPr>
        <w:t xml:space="preserve"> BẢO HÀNH MIỄN PHÍ</w:t>
      </w:r>
    </w:p>
    <w:p w14:paraId="7279744E" w14:textId="15B51B8B" w:rsidR="00EF7BB3" w:rsidRPr="00781C79" w:rsidRDefault="00EF7BB3" w:rsidP="00EF7BB3">
      <w:r w:rsidRPr="00781C79">
        <w:t xml:space="preserve">2.1. Trong </w:t>
      </w:r>
      <w:proofErr w:type="spellStart"/>
      <w:r w:rsidRPr="00781C79">
        <w:t>khoảng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</w:t>
      </w:r>
      <w:proofErr w:type="spellStart"/>
      <w:r w:rsidRPr="00781C79">
        <w:t>gian</w:t>
      </w:r>
      <w:proofErr w:type="spellEnd"/>
      <w:r w:rsidRPr="00781C79">
        <w:t xml:space="preserve"> </w:t>
      </w:r>
      <w:proofErr w:type="spellStart"/>
      <w:r w:rsidRPr="00781C79">
        <w:t>bảo</w:t>
      </w:r>
      <w:proofErr w:type="spellEnd"/>
      <w:r w:rsidRPr="00781C79">
        <w:t xml:space="preserve"> </w:t>
      </w:r>
      <w:proofErr w:type="spellStart"/>
      <w:r w:rsidRPr="00781C79">
        <w:t>hành</w:t>
      </w:r>
      <w:proofErr w:type="spellEnd"/>
      <w:r w:rsidRPr="00781C79">
        <w:t xml:space="preserve"> </w:t>
      </w:r>
      <w:r w:rsidRPr="00781C79">
        <w:rPr>
          <w:b/>
          <w:bCs/>
        </w:rPr>
        <w:t>Hai</w:t>
      </w:r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năm</w:t>
      </w:r>
      <w:proofErr w:type="spellEnd"/>
      <w:r w:rsidRPr="00781C79">
        <w:t xml:space="preserve"> (</w:t>
      </w:r>
      <w:proofErr w:type="spellStart"/>
      <w:r w:rsidRPr="00781C79">
        <w:t>H</w:t>
      </w:r>
      <w:r w:rsidRPr="00781C79">
        <w:t>oặc</w:t>
      </w:r>
      <w:proofErr w:type="spellEnd"/>
      <w:r w:rsidRPr="00781C79">
        <w:t xml:space="preserve"> </w:t>
      </w:r>
      <w:proofErr w:type="spellStart"/>
      <w:r w:rsidRPr="00781C79">
        <w:t>một</w:t>
      </w:r>
      <w:proofErr w:type="spellEnd"/>
      <w:r w:rsidRPr="00781C79">
        <w:t xml:space="preserve"> </w:t>
      </w:r>
      <w:proofErr w:type="spellStart"/>
      <w:r w:rsidRPr="00781C79">
        <w:t>năm</w:t>
      </w:r>
      <w:proofErr w:type="spellEnd"/>
      <w:r w:rsidRPr="00781C79">
        <w:t xml:space="preserve"> </w:t>
      </w:r>
      <w:proofErr w:type="spellStart"/>
      <w:r w:rsidRPr="00781C79">
        <w:t>áp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một</w:t>
      </w:r>
      <w:proofErr w:type="spellEnd"/>
      <w:r w:rsidRPr="00781C79">
        <w:t xml:space="preserve"> </w:t>
      </w:r>
      <w:proofErr w:type="spellStart"/>
      <w:r w:rsidRPr="00781C79">
        <w:t>số</w:t>
      </w:r>
      <w:proofErr w:type="spellEnd"/>
      <w:r w:rsidRPr="00781C79">
        <w:t xml:space="preserve"> </w:t>
      </w:r>
      <w:proofErr w:type="spellStart"/>
      <w:r w:rsidRPr="00781C79">
        <w:t>máy</w:t>
      </w:r>
      <w:proofErr w:type="spellEnd"/>
      <w:r w:rsidRPr="00781C79">
        <w:t xml:space="preserve">), </w:t>
      </w:r>
      <w:proofErr w:type="spellStart"/>
      <w:r w:rsidRPr="00781C79">
        <w:t>tất</w:t>
      </w:r>
      <w:proofErr w:type="spellEnd"/>
      <w:r w:rsidRPr="00781C79">
        <w:t xml:space="preserve"> </w:t>
      </w:r>
      <w:proofErr w:type="spellStart"/>
      <w:r w:rsidRPr="00781C79">
        <w:t>cả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bao </w:t>
      </w:r>
      <w:proofErr w:type="spellStart"/>
      <w:r w:rsidRPr="00781C79">
        <w:t>gồm</w:t>
      </w:r>
      <w:proofErr w:type="spellEnd"/>
      <w:r w:rsidRPr="00781C79">
        <w:t>:</w:t>
      </w:r>
    </w:p>
    <w:p w14:paraId="386FCE05" w14:textId="69EC5886" w:rsidR="00EF7BB3" w:rsidRPr="00781C79" w:rsidRDefault="00EF7BB3" w:rsidP="00EF7BB3">
      <w:r w:rsidRPr="00781C79">
        <w:t xml:space="preserve">2.1.1. </w:t>
      </w:r>
      <w:r w:rsidRPr="00781C79">
        <w:rPr>
          <w:b/>
          <w:bCs/>
        </w:rPr>
        <w:t xml:space="preserve">Chi </w:t>
      </w:r>
      <w:proofErr w:type="spellStart"/>
      <w:r w:rsidRPr="00781C79">
        <w:rPr>
          <w:b/>
          <w:bCs/>
        </w:rPr>
        <w:t>phí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vận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chuyển</w:t>
      </w:r>
      <w:proofErr w:type="spellEnd"/>
      <w:r w:rsidRPr="00781C79">
        <w:t xml:space="preserve"> nhận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trả</w:t>
      </w:r>
      <w:proofErr w:type="spellEnd"/>
      <w:r w:rsidRPr="00781C79">
        <w:t xml:space="preserve"> </w:t>
      </w:r>
      <w:proofErr w:type="spellStart"/>
      <w:r w:rsidRPr="00781C79">
        <w:t>máy</w:t>
      </w:r>
      <w:proofErr w:type="spellEnd"/>
      <w:r w:rsidRPr="00781C79">
        <w:t xml:space="preserve"> </w:t>
      </w:r>
      <w:proofErr w:type="spellStart"/>
      <w:r w:rsidRPr="00781C79">
        <w:t>tận</w:t>
      </w:r>
      <w:proofErr w:type="spellEnd"/>
      <w:r w:rsidRPr="00781C79">
        <w:t xml:space="preserve"> </w:t>
      </w:r>
      <w:proofErr w:type="spellStart"/>
      <w:r w:rsidRPr="00781C79">
        <w:t>nơi</w:t>
      </w:r>
      <w:proofErr w:type="spellEnd"/>
      <w:r w:rsidRPr="00781C79">
        <w:t xml:space="preserve"> </w:t>
      </w:r>
      <w:proofErr w:type="spellStart"/>
      <w:r w:rsidRPr="00781C79">
        <w:t>trong</w:t>
      </w:r>
      <w:proofErr w:type="spellEnd"/>
      <w:r w:rsidRPr="00781C79">
        <w:t xml:space="preserve"> Thành </w:t>
      </w:r>
      <w:proofErr w:type="spellStart"/>
      <w:r w:rsidRPr="00781C79">
        <w:t>phố</w:t>
      </w:r>
      <w:proofErr w:type="spellEnd"/>
      <w:r w:rsidRPr="00781C79">
        <w:t xml:space="preserve"> Hồ Chí Minh </w:t>
      </w:r>
      <w:proofErr w:type="spellStart"/>
      <w:r w:rsidRPr="00781C79">
        <w:t>và</w:t>
      </w:r>
      <w:proofErr w:type="spellEnd"/>
      <w:r w:rsidRPr="00781C79">
        <w:t xml:space="preserve"> Hà </w:t>
      </w:r>
      <w:proofErr w:type="spellStart"/>
      <w:r w:rsidRPr="00781C79">
        <w:t>Nội</w:t>
      </w:r>
      <w:proofErr w:type="spellEnd"/>
      <w:r w:rsidRPr="00781C79">
        <w:t xml:space="preserve">. </w:t>
      </w:r>
    </w:p>
    <w:p w14:paraId="343F6F0F" w14:textId="7FF98246" w:rsidR="00EF7BB3" w:rsidRPr="00781C79" w:rsidRDefault="00EF7BB3" w:rsidP="00EF7BB3">
      <w:r w:rsidRPr="00781C79">
        <w:t xml:space="preserve">2.1.2. </w:t>
      </w:r>
      <w:r w:rsidRPr="00781C79">
        <w:rPr>
          <w:b/>
          <w:bCs/>
        </w:rPr>
        <w:t xml:space="preserve">Chi </w:t>
      </w:r>
      <w:proofErr w:type="spellStart"/>
      <w:r w:rsidRPr="00781C79">
        <w:rPr>
          <w:b/>
          <w:bCs/>
        </w:rPr>
        <w:t>phí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nhân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công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</w:p>
    <w:p w14:paraId="009452BE" w14:textId="16FDBD55" w:rsidR="00EF7BB3" w:rsidRPr="00781C79" w:rsidRDefault="00EF7BB3" w:rsidP="00EF7BB3">
      <w:r w:rsidRPr="00781C79">
        <w:t xml:space="preserve">2.1.3. Các </w:t>
      </w:r>
      <w:proofErr w:type="spellStart"/>
      <w:r w:rsidRPr="00781C79">
        <w:t>bộ</w:t>
      </w:r>
      <w:proofErr w:type="spellEnd"/>
      <w:r w:rsidRPr="00781C79">
        <w:t xml:space="preserve"> </w:t>
      </w:r>
      <w:proofErr w:type="spellStart"/>
      <w:r w:rsidRPr="00781C79">
        <w:t>phận</w:t>
      </w:r>
      <w:proofErr w:type="spellEnd"/>
      <w:r w:rsidRPr="00781C79">
        <w:t xml:space="preserve">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Pr="00781C79">
        <w:t>lỗi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r w:rsidRPr="00781C79">
        <w:rPr>
          <w:b/>
          <w:bCs/>
        </w:rPr>
        <w:t xml:space="preserve">bao </w:t>
      </w:r>
      <w:proofErr w:type="spellStart"/>
      <w:r w:rsidRPr="00781C79">
        <w:rPr>
          <w:b/>
          <w:bCs/>
        </w:rPr>
        <w:t>gồm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các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bộ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phận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bị</w:t>
      </w:r>
      <w:proofErr w:type="spellEnd"/>
      <w:r w:rsidRPr="00781C79">
        <w:rPr>
          <w:b/>
          <w:bCs/>
        </w:rPr>
        <w:t xml:space="preserve"> hao </w:t>
      </w:r>
      <w:proofErr w:type="spellStart"/>
      <w:r w:rsidRPr="00781C79">
        <w:rPr>
          <w:b/>
          <w:bCs/>
        </w:rPr>
        <w:t>mòn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tự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nhiên</w:t>
      </w:r>
      <w:proofErr w:type="spellEnd"/>
      <w:r w:rsidRPr="00781C79">
        <w:t xml:space="preserve"> </w:t>
      </w:r>
      <w:proofErr w:type="spellStart"/>
      <w:r w:rsidRPr="00781C79">
        <w:t>như</w:t>
      </w:r>
      <w:proofErr w:type="spellEnd"/>
      <w:r w:rsidRPr="00781C79">
        <w:t xml:space="preserve"> (</w:t>
      </w:r>
      <w:proofErr w:type="spellStart"/>
      <w:r w:rsidRPr="00781C79">
        <w:t>Chổi</w:t>
      </w:r>
      <w:proofErr w:type="spellEnd"/>
      <w:r w:rsidRPr="00781C79">
        <w:t xml:space="preserve"> than, </w:t>
      </w:r>
      <w:proofErr w:type="spellStart"/>
      <w:r w:rsidRPr="00781C79">
        <w:t>đầu</w:t>
      </w:r>
      <w:proofErr w:type="spellEnd"/>
      <w:r w:rsidRPr="00781C79">
        <w:t xml:space="preserve"> </w:t>
      </w:r>
      <w:proofErr w:type="spellStart"/>
      <w:r w:rsidRPr="00781C79">
        <w:t>kẹp</w:t>
      </w:r>
      <w:proofErr w:type="spellEnd"/>
      <w:r w:rsidRPr="00781C79">
        <w:t xml:space="preserve">, </w:t>
      </w:r>
      <w:proofErr w:type="spellStart"/>
      <w:r w:rsidRPr="00781C79">
        <w:t>dây</w:t>
      </w:r>
      <w:proofErr w:type="spellEnd"/>
      <w:r w:rsidRPr="00781C79">
        <w:t xml:space="preserve"> </w:t>
      </w:r>
      <w:proofErr w:type="spellStart"/>
      <w:r w:rsidRPr="00781C79">
        <w:t>điện</w:t>
      </w:r>
      <w:proofErr w:type="spellEnd"/>
      <w:r w:rsidRPr="00781C79">
        <w:t xml:space="preserve">….) </w:t>
      </w:r>
    </w:p>
    <w:p w14:paraId="21248DED" w14:textId="77777777" w:rsidR="00EF7BB3" w:rsidRPr="00781C79" w:rsidRDefault="00EF7BB3" w:rsidP="00EF7BB3">
      <w:r w:rsidRPr="00781C79">
        <w:t xml:space="preserve">2.1.4. </w:t>
      </w:r>
      <w:r w:rsidRPr="00781C79">
        <w:rPr>
          <w:b/>
          <w:bCs/>
        </w:rPr>
        <w:t xml:space="preserve">Bảo </w:t>
      </w:r>
      <w:proofErr w:type="spellStart"/>
      <w:r w:rsidRPr="00781C79">
        <w:rPr>
          <w:b/>
          <w:bCs/>
        </w:rPr>
        <w:t>dưỡng</w:t>
      </w:r>
      <w:proofErr w:type="spellEnd"/>
      <w:r w:rsidRPr="00781C79">
        <w:t xml:space="preserve"> </w:t>
      </w:r>
      <w:proofErr w:type="spellStart"/>
      <w:r w:rsidRPr="00781C79">
        <w:t>khi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bởi</w:t>
      </w:r>
      <w:proofErr w:type="spellEnd"/>
      <w:r w:rsidRPr="00781C79">
        <w:t xml:space="preserve"> báo </w:t>
      </w:r>
      <w:proofErr w:type="spellStart"/>
      <w:r w:rsidRPr="00781C79">
        <w:t>cáo</w:t>
      </w:r>
      <w:proofErr w:type="spellEnd"/>
      <w:r w:rsidRPr="00781C79">
        <w:t xml:space="preserve"> </w:t>
      </w:r>
      <w:proofErr w:type="spellStart"/>
      <w:r w:rsidRPr="00781C79">
        <w:t>bảo</w:t>
      </w:r>
      <w:proofErr w:type="spellEnd"/>
      <w:r w:rsidRPr="00781C79">
        <w:t xml:space="preserve"> </w:t>
      </w:r>
      <w:proofErr w:type="spellStart"/>
      <w:r w:rsidRPr="00781C79">
        <w:t>dưỡng</w:t>
      </w:r>
      <w:proofErr w:type="spellEnd"/>
      <w:r w:rsidRPr="00781C79">
        <w:t xml:space="preserve"> </w:t>
      </w:r>
      <w:proofErr w:type="spellStart"/>
      <w:r w:rsidRPr="00781C79">
        <w:t>trên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</w:t>
      </w:r>
      <w:proofErr w:type="spellStart"/>
      <w:r w:rsidRPr="00781C79">
        <w:t>tay</w:t>
      </w:r>
      <w:proofErr w:type="spellEnd"/>
      <w:r w:rsidRPr="00781C79">
        <w:t xml:space="preserve"> </w:t>
      </w:r>
    </w:p>
    <w:p w14:paraId="5536F0A7" w14:textId="1F552977" w:rsidR="00EF7BB3" w:rsidRPr="00781C79" w:rsidRDefault="00EF7BB3" w:rsidP="00EF7BB3">
      <w:r w:rsidRPr="00781C79">
        <w:t xml:space="preserve">2.1.5. </w:t>
      </w:r>
      <w:r w:rsidRPr="00781C79">
        <w:rPr>
          <w:b/>
          <w:bCs/>
        </w:rPr>
        <w:t>K</w:t>
      </w:r>
      <w:proofErr w:type="spellStart"/>
      <w:r w:rsidRPr="00781C79">
        <w:rPr>
          <w:b/>
          <w:bCs/>
        </w:rPr>
        <w:t>iểm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tra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chức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năng</w:t>
      </w:r>
      <w:proofErr w:type="spellEnd"/>
      <w:r w:rsidRPr="00781C79">
        <w:t xml:space="preserve">,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chỉnh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kiểm</w:t>
      </w:r>
      <w:proofErr w:type="spellEnd"/>
      <w:r w:rsidRPr="00781C79">
        <w:t xml:space="preserve"> </w:t>
      </w:r>
      <w:proofErr w:type="spellStart"/>
      <w:r w:rsidRPr="00781C79">
        <w:t>tra</w:t>
      </w:r>
      <w:proofErr w:type="spellEnd"/>
      <w:r w:rsidRPr="00781C79">
        <w:t xml:space="preserve"> an </w:t>
      </w:r>
      <w:proofErr w:type="spellStart"/>
      <w:r w:rsidRPr="00781C79">
        <w:t>toàn</w:t>
      </w:r>
      <w:proofErr w:type="spellEnd"/>
      <w:r w:rsidRPr="00781C79">
        <w:t xml:space="preserve"> </w:t>
      </w:r>
    </w:p>
    <w:p w14:paraId="37BB2843" w14:textId="770123A7" w:rsidR="00EF7BB3" w:rsidRPr="00781C79" w:rsidRDefault="00EF7BB3" w:rsidP="00EF7BB3">
      <w:r w:rsidRPr="00781C79">
        <w:t xml:space="preserve">2.1.6. </w:t>
      </w:r>
      <w:r w:rsidRPr="00781C79">
        <w:rPr>
          <w:b/>
          <w:bCs/>
        </w:rPr>
        <w:t xml:space="preserve">Thay </w:t>
      </w:r>
      <w:proofErr w:type="spellStart"/>
      <w:r w:rsidRPr="00781C79">
        <w:rPr>
          <w:b/>
          <w:bCs/>
        </w:rPr>
        <w:t>nhớt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và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vệ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sinh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thiết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bị</w:t>
      </w:r>
      <w:proofErr w:type="spellEnd"/>
      <w:r w:rsidRPr="00781C79">
        <w:t xml:space="preserve"> </w:t>
      </w:r>
      <w:r w:rsidRPr="00781C79">
        <w:t xml:space="preserve"> </w:t>
      </w:r>
    </w:p>
    <w:p w14:paraId="7F985CFD" w14:textId="77777777" w:rsidR="00EF7BB3" w:rsidRPr="00781C79" w:rsidRDefault="00EF7BB3" w:rsidP="00EF7BB3"/>
    <w:p w14:paraId="407F0F1C" w14:textId="01C1B70F" w:rsidR="0087664E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3. GIỚI HẠN CHI PHÍ SỬA CHỮA</w:t>
      </w:r>
    </w:p>
    <w:p w14:paraId="360A5D22" w14:textId="28431CD1" w:rsidR="00EF7BB3" w:rsidRPr="00781C79" w:rsidRDefault="00EF7BB3" w:rsidP="00EF7BB3">
      <w:r w:rsidRPr="00781C79">
        <w:t xml:space="preserve">3.1. Khi </w:t>
      </w:r>
      <w:proofErr w:type="spellStart"/>
      <w:r w:rsidRPr="00781C79">
        <w:t>hết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</w:t>
      </w:r>
      <w:proofErr w:type="spellStart"/>
      <w:r w:rsidRPr="00781C79">
        <w:t>gian</w:t>
      </w:r>
      <w:proofErr w:type="spellEnd"/>
      <w:r w:rsidRPr="00781C79">
        <w:t xml:space="preserve"> </w:t>
      </w:r>
      <w:proofErr w:type="spellStart"/>
      <w:r w:rsidRPr="00781C79">
        <w:t>bảo</w:t>
      </w:r>
      <w:proofErr w:type="spellEnd"/>
      <w:r w:rsidRPr="00781C79">
        <w:t xml:space="preserve"> </w:t>
      </w:r>
      <w:proofErr w:type="spellStart"/>
      <w:r w:rsidRPr="00781C79">
        <w:t>hành</w:t>
      </w:r>
      <w:proofErr w:type="spellEnd"/>
      <w:r w:rsidRPr="00781C79">
        <w:t xml:space="preserve">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, 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giới</w:t>
      </w:r>
      <w:proofErr w:type="spellEnd"/>
      <w:r w:rsidRPr="00781C79">
        <w:t xml:space="preserve"> </w:t>
      </w:r>
      <w:proofErr w:type="spellStart"/>
      <w:r w:rsidRPr="00781C79">
        <w:t>hạn</w:t>
      </w:r>
      <w:proofErr w:type="spellEnd"/>
      <w:r w:rsidRPr="00781C79">
        <w:t xml:space="preserve"> </w:t>
      </w:r>
      <w:r w:rsidRPr="00781C79">
        <w:t xml:space="preserve">ở </w:t>
      </w:r>
      <w:proofErr w:type="spellStart"/>
      <w:r w:rsidRPr="00781C79">
        <w:t>mức</w:t>
      </w:r>
      <w:proofErr w:type="spellEnd"/>
      <w:r w:rsidRPr="00781C79">
        <w:t xml:space="preserve"> </w:t>
      </w:r>
      <w:proofErr w:type="spellStart"/>
      <w:r w:rsidRPr="00781C79">
        <w:t>tối</w:t>
      </w:r>
      <w:proofErr w:type="spellEnd"/>
      <w:r w:rsidRPr="00781C79">
        <w:t xml:space="preserve"> </w:t>
      </w:r>
      <w:proofErr w:type="spellStart"/>
      <w:r w:rsidRPr="00781C79">
        <w:t>đa</w:t>
      </w:r>
      <w:proofErr w:type="spellEnd"/>
      <w:r w:rsidRPr="00781C79">
        <w:t xml:space="preserve"> 30% </w:t>
      </w:r>
      <w:r w:rsidRPr="00781C79">
        <w:t xml:space="preserve">/ </w:t>
      </w:r>
      <w:proofErr w:type="spellStart"/>
      <w:r w:rsidRPr="00781C79">
        <w:t>Giá</w:t>
      </w:r>
      <w:proofErr w:type="spellEnd"/>
      <w:r w:rsidRPr="00781C79">
        <w:t xml:space="preserve"> </w:t>
      </w:r>
      <w:proofErr w:type="spellStart"/>
      <w:r w:rsidRPr="00781C79">
        <w:t>Niêm</w:t>
      </w:r>
      <w:proofErr w:type="spellEnd"/>
      <w:r w:rsidRPr="00781C79">
        <w:t xml:space="preserve"> </w:t>
      </w:r>
      <w:proofErr w:type="spellStart"/>
      <w:r w:rsidRPr="00781C79">
        <w:t>Yết</w:t>
      </w:r>
      <w:proofErr w:type="spellEnd"/>
      <w:r w:rsidRPr="00781C79">
        <w:t xml:space="preserve"> </w:t>
      </w:r>
      <w:proofErr w:type="spellStart"/>
      <w:r w:rsidRPr="00781C79">
        <w:t>tại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</w:t>
      </w:r>
      <w:proofErr w:type="spellStart"/>
      <w:r w:rsidRPr="00781C79">
        <w:t>điểm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.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trả</w:t>
      </w:r>
      <w:proofErr w:type="spellEnd"/>
      <w:r w:rsidRPr="00781C79">
        <w:t xml:space="preserve"> </w:t>
      </w:r>
      <w:proofErr w:type="spellStart"/>
      <w:r w:rsidRPr="00781C79">
        <w:t>số</w:t>
      </w:r>
      <w:proofErr w:type="spellEnd"/>
      <w:r w:rsidRPr="00781C79">
        <w:t xml:space="preserve"> </w:t>
      </w:r>
      <w:proofErr w:type="spellStart"/>
      <w:r w:rsidRPr="00781C79">
        <w:t>tiền</w:t>
      </w:r>
      <w:proofErr w:type="spellEnd"/>
      <w:r w:rsidRPr="00781C79">
        <w:t xml:space="preserve"> </w:t>
      </w:r>
      <w:proofErr w:type="spellStart"/>
      <w:r w:rsidRPr="00781C79">
        <w:t>ít</w:t>
      </w:r>
      <w:proofErr w:type="spellEnd"/>
      <w:r w:rsidRPr="00781C79">
        <w:t xml:space="preserve"> </w:t>
      </w:r>
      <w:proofErr w:type="spellStart"/>
      <w:r w:rsidRPr="00781C79">
        <w:t>hơn</w:t>
      </w:r>
      <w:proofErr w:type="spellEnd"/>
      <w:r w:rsidRPr="00781C79">
        <w:t xml:space="preserve"> </w:t>
      </w:r>
      <w:proofErr w:type="spellStart"/>
      <w:r w:rsidRPr="00781C79">
        <w:t>khi</w:t>
      </w:r>
      <w:proofErr w:type="spellEnd"/>
      <w:r w:rsidRPr="00781C79">
        <w:t xml:space="preserve"> 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thực</w:t>
      </w:r>
      <w:proofErr w:type="spellEnd"/>
      <w:r w:rsidRPr="00781C79">
        <w:t xml:space="preserve"> </w:t>
      </w:r>
      <w:proofErr w:type="spellStart"/>
      <w:r w:rsidRPr="00781C79">
        <w:t>tế</w:t>
      </w:r>
      <w:proofErr w:type="spellEnd"/>
      <w:r w:rsidRPr="00781C79">
        <w:t xml:space="preserve"> </w:t>
      </w:r>
      <w:proofErr w:type="spellStart"/>
      <w:r w:rsidRPr="00781C79">
        <w:t>ít</w:t>
      </w:r>
      <w:proofErr w:type="spellEnd"/>
      <w:r w:rsidRPr="00781C79">
        <w:t xml:space="preserve"> </w:t>
      </w:r>
      <w:proofErr w:type="spellStart"/>
      <w:r w:rsidRPr="00781C79">
        <w:t>hơn</w:t>
      </w:r>
      <w:proofErr w:type="spellEnd"/>
      <w:r w:rsidRPr="00781C79">
        <w:t xml:space="preserve"> </w:t>
      </w:r>
      <w:proofErr w:type="spellStart"/>
      <w:r w:rsidRPr="00781C79">
        <w:t>mức</w:t>
      </w:r>
      <w:proofErr w:type="spellEnd"/>
      <w:r w:rsidRPr="00781C79">
        <w:t xml:space="preserve"> </w:t>
      </w:r>
      <w:proofErr w:type="spellStart"/>
      <w:r w:rsidRPr="00781C79">
        <w:t>tối</w:t>
      </w:r>
      <w:proofErr w:type="spellEnd"/>
      <w:r w:rsidRPr="00781C79">
        <w:t xml:space="preserve"> </w:t>
      </w:r>
      <w:proofErr w:type="spellStart"/>
      <w:r w:rsidRPr="00781C79">
        <w:t>đa</w:t>
      </w:r>
      <w:proofErr w:type="spellEnd"/>
      <w:r w:rsidRPr="00781C79">
        <w:t xml:space="preserve">. </w:t>
      </w:r>
      <w:proofErr w:type="spellStart"/>
      <w:r w:rsidR="00B93F3C" w:rsidRPr="00781C79">
        <w:t>Điều</w:t>
      </w:r>
      <w:proofErr w:type="spellEnd"/>
      <w:r w:rsidR="00B93F3C" w:rsidRPr="00781C79">
        <w:t xml:space="preserve"> </w:t>
      </w:r>
      <w:proofErr w:type="spellStart"/>
      <w:r w:rsidR="00B93F3C" w:rsidRPr="00781C79">
        <w:t>này</w:t>
      </w:r>
      <w:proofErr w:type="spellEnd"/>
      <w:r w:rsidR="00B93F3C" w:rsidRPr="00781C79">
        <w:t xml:space="preserve"> </w:t>
      </w:r>
      <w:proofErr w:type="spellStart"/>
      <w:r w:rsidR="00B93F3C" w:rsidRPr="00781C79">
        <w:t>giúp</w:t>
      </w:r>
      <w:proofErr w:type="spellEnd"/>
      <w:r w:rsidR="00B93F3C" w:rsidRPr="00781C79">
        <w:t xml:space="preserve"> </w:t>
      </w:r>
      <w:proofErr w:type="spellStart"/>
      <w:r w:rsidR="00B93F3C" w:rsidRPr="00781C79">
        <w:t>khách</w:t>
      </w:r>
      <w:proofErr w:type="spellEnd"/>
      <w:r w:rsidR="00B93F3C" w:rsidRPr="00781C79">
        <w:t xml:space="preserve"> </w:t>
      </w:r>
      <w:proofErr w:type="spellStart"/>
      <w:r w:rsidR="00B93F3C" w:rsidRPr="00781C79">
        <w:t>hàng</w:t>
      </w:r>
      <w:proofErr w:type="spellEnd"/>
      <w:r w:rsidR="00B93F3C" w:rsidRPr="00781C79">
        <w:t xml:space="preserve"> </w:t>
      </w:r>
      <w:proofErr w:type="spellStart"/>
      <w:r w:rsidR="00B93F3C" w:rsidRPr="00781C79">
        <w:t>không</w:t>
      </w:r>
      <w:proofErr w:type="spellEnd"/>
      <w:r w:rsidR="00B93F3C" w:rsidRPr="00781C79">
        <w:t xml:space="preserve"> </w:t>
      </w:r>
      <w:proofErr w:type="spellStart"/>
      <w:r w:rsidR="00B93F3C" w:rsidRPr="00781C79">
        <w:t>mất</w:t>
      </w:r>
      <w:proofErr w:type="spellEnd"/>
      <w:r w:rsidR="00B93F3C" w:rsidRPr="00781C79">
        <w:t xml:space="preserve"> chi </w:t>
      </w:r>
      <w:proofErr w:type="spellStart"/>
      <w:r w:rsidR="00B93F3C" w:rsidRPr="00781C79">
        <w:t>phí</w:t>
      </w:r>
      <w:proofErr w:type="spellEnd"/>
      <w:r w:rsidR="00B93F3C" w:rsidRPr="00781C79">
        <w:t xml:space="preserve"> </w:t>
      </w:r>
      <w:proofErr w:type="spellStart"/>
      <w:r w:rsidR="00B93F3C" w:rsidRPr="00781C79">
        <w:t>phát</w:t>
      </w:r>
      <w:proofErr w:type="spellEnd"/>
      <w:r w:rsidR="00B93F3C" w:rsidRPr="00781C79">
        <w:t xml:space="preserve"> </w:t>
      </w:r>
      <w:proofErr w:type="spellStart"/>
      <w:r w:rsidR="00B93F3C" w:rsidRPr="00781C79">
        <w:t>sinh</w:t>
      </w:r>
      <w:proofErr w:type="spellEnd"/>
      <w:r w:rsidR="00B93F3C" w:rsidRPr="00781C79">
        <w:t xml:space="preserve"> </w:t>
      </w:r>
      <w:proofErr w:type="spellStart"/>
      <w:r w:rsidR="00B93F3C" w:rsidRPr="00781C79">
        <w:t>sửa</w:t>
      </w:r>
      <w:proofErr w:type="spellEnd"/>
      <w:r w:rsidR="00B93F3C" w:rsidRPr="00781C79">
        <w:t xml:space="preserve"> </w:t>
      </w:r>
      <w:proofErr w:type="spellStart"/>
      <w:r w:rsidR="00B93F3C" w:rsidRPr="00781C79">
        <w:t>chữa</w:t>
      </w:r>
      <w:proofErr w:type="spellEnd"/>
      <w:r w:rsidR="00B93F3C" w:rsidRPr="00781C79">
        <w:t xml:space="preserve"> </w:t>
      </w:r>
      <w:proofErr w:type="spellStart"/>
      <w:r w:rsidR="00B93F3C" w:rsidRPr="00781C79">
        <w:t>quá</w:t>
      </w:r>
      <w:proofErr w:type="spellEnd"/>
      <w:r w:rsidR="00B93F3C" w:rsidRPr="00781C79">
        <w:t xml:space="preserve"> </w:t>
      </w:r>
      <w:proofErr w:type="spellStart"/>
      <w:r w:rsidR="00B93F3C" w:rsidRPr="00781C79">
        <w:t>cao</w:t>
      </w:r>
      <w:proofErr w:type="spellEnd"/>
      <w:r w:rsidR="00B93F3C" w:rsidRPr="00781C79">
        <w:t xml:space="preserve">, </w:t>
      </w:r>
      <w:proofErr w:type="spellStart"/>
      <w:r w:rsidR="00B93F3C" w:rsidRPr="00781C79">
        <w:t>kiểm</w:t>
      </w:r>
      <w:proofErr w:type="spellEnd"/>
      <w:r w:rsidR="00B93F3C" w:rsidRPr="00781C79">
        <w:t xml:space="preserve"> </w:t>
      </w:r>
      <w:proofErr w:type="spellStart"/>
      <w:r w:rsidR="00B93F3C" w:rsidRPr="00781C79">
        <w:t>soát</w:t>
      </w:r>
      <w:proofErr w:type="spellEnd"/>
      <w:r w:rsidR="00B93F3C" w:rsidRPr="00781C79">
        <w:t xml:space="preserve"> </w:t>
      </w:r>
      <w:proofErr w:type="spellStart"/>
      <w:r w:rsidR="00B93F3C" w:rsidRPr="00781C79">
        <w:t>được</w:t>
      </w:r>
      <w:proofErr w:type="spellEnd"/>
      <w:r w:rsidR="00B93F3C" w:rsidRPr="00781C79">
        <w:t xml:space="preserve"> </w:t>
      </w:r>
      <w:proofErr w:type="spellStart"/>
      <w:r w:rsidR="00B93F3C" w:rsidRPr="00781C79">
        <w:t>rủi</w:t>
      </w:r>
      <w:proofErr w:type="spellEnd"/>
      <w:r w:rsidR="00B93F3C" w:rsidRPr="00781C79">
        <w:t xml:space="preserve"> ro. </w:t>
      </w:r>
    </w:p>
    <w:p w14:paraId="717EC3A0" w14:textId="43C29288" w:rsidR="00EF7BB3" w:rsidRPr="00781C79" w:rsidRDefault="00EF7BB3" w:rsidP="00EF7BB3">
      <w:r w:rsidRPr="00781C79">
        <w:t>3.</w:t>
      </w:r>
      <w:r w:rsidR="00B93F3C" w:rsidRPr="00781C79">
        <w:t>2</w:t>
      </w:r>
      <w:r w:rsidRPr="00781C79">
        <w:t xml:space="preserve">. Hilti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quyền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chỉnh</w:t>
      </w:r>
      <w:proofErr w:type="spellEnd"/>
      <w:r w:rsidRPr="00781C79">
        <w:t xml:space="preserve"> </w:t>
      </w:r>
      <w:proofErr w:type="spellStart"/>
      <w:r w:rsidRPr="00781C79">
        <w:t>cơ</w:t>
      </w:r>
      <w:proofErr w:type="spellEnd"/>
      <w:r w:rsidRPr="00781C79">
        <w:t xml:space="preserve"> </w:t>
      </w:r>
      <w:proofErr w:type="spellStart"/>
      <w:r w:rsidRPr="00781C79">
        <w:t>sở</w:t>
      </w:r>
      <w:proofErr w:type="spellEnd"/>
      <w:r w:rsidRPr="00781C79">
        <w:t xml:space="preserve"> </w:t>
      </w:r>
      <w:proofErr w:type="spellStart"/>
      <w:r w:rsidRPr="00781C79">
        <w:t>tính</w:t>
      </w:r>
      <w:proofErr w:type="spellEnd"/>
      <w:r w:rsidRPr="00781C79">
        <w:t xml:space="preserve"> </w:t>
      </w:r>
      <w:proofErr w:type="spellStart"/>
      <w:r w:rsidRPr="00781C79">
        <w:t>toán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Giới</w:t>
      </w:r>
      <w:proofErr w:type="spellEnd"/>
      <w:r w:rsidRPr="00781C79">
        <w:t xml:space="preserve"> Hạn 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mà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cần</w:t>
      </w:r>
      <w:proofErr w:type="spellEnd"/>
      <w:r w:rsidRPr="00781C79">
        <w:t xml:space="preserve"> </w:t>
      </w:r>
      <w:proofErr w:type="spellStart"/>
      <w:r w:rsidRPr="00781C79">
        <w:t>thông</w:t>
      </w:r>
      <w:proofErr w:type="spellEnd"/>
      <w:r w:rsidRPr="00781C79">
        <w:t xml:space="preserve"> báo </w:t>
      </w:r>
      <w:proofErr w:type="spellStart"/>
      <w:r w:rsidRPr="00781C79">
        <w:t>trước</w:t>
      </w:r>
      <w:proofErr w:type="spellEnd"/>
      <w:r w:rsidRPr="00781C79">
        <w:t xml:space="preserve">. </w:t>
      </w:r>
    </w:p>
    <w:p w14:paraId="2723D274" w14:textId="6EAFADD6" w:rsidR="00EF7BB3" w:rsidRPr="00781C79" w:rsidRDefault="00EF7BB3" w:rsidP="00EF7BB3">
      <w:r w:rsidRPr="00781C79">
        <w:t>3.</w:t>
      </w:r>
      <w:r w:rsidR="00B93F3C" w:rsidRPr="00781C79">
        <w:t>3</w:t>
      </w:r>
      <w:r w:rsidRPr="00781C79">
        <w:t xml:space="preserve">. </w:t>
      </w:r>
      <w:r w:rsidR="00B93F3C" w:rsidRPr="00781C79">
        <w:t>S</w:t>
      </w:r>
      <w:r w:rsidRPr="00781C79">
        <w:t>au m</w:t>
      </w:r>
      <w:proofErr w:type="spellStart"/>
      <w:r w:rsidRPr="00781C79">
        <w:t>ỗi</w:t>
      </w:r>
      <w:proofErr w:type="spellEnd"/>
      <w:r w:rsidRPr="00781C79">
        <w:t xml:space="preserve"> </w:t>
      </w:r>
      <w:proofErr w:type="spellStart"/>
      <w:r w:rsidRPr="00781C79">
        <w:t>lần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="00B93F3C" w:rsidRPr="00781C79">
        <w:t xml:space="preserve"> </w:t>
      </w:r>
      <w:proofErr w:type="spellStart"/>
      <w:r w:rsidR="00B93F3C" w:rsidRPr="00781C79">
        <w:t>chữa</w:t>
      </w:r>
      <w:proofErr w:type="spellEnd"/>
      <w:r w:rsidRPr="00781C79">
        <w:t xml:space="preserve"> c</w:t>
      </w:r>
      <w:proofErr w:type="spellStart"/>
      <w:r w:rsidRPr="00781C79">
        <w:t>ó</w:t>
      </w:r>
      <w:proofErr w:type="spellEnd"/>
      <w:r w:rsidRPr="00781C79">
        <w:t xml:space="preserve"> </w:t>
      </w:r>
      <w:proofErr w:type="spellStart"/>
      <w:r w:rsidRPr="00781C79">
        <w:t>tính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,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rPr>
          <w:b/>
          <w:bCs/>
        </w:rPr>
        <w:t>áp</w:t>
      </w:r>
      <w:proofErr w:type="spellEnd"/>
      <w:r w:rsidRPr="00781C79">
        <w:rPr>
          <w:b/>
          <w:bCs/>
        </w:rPr>
        <w:t xml:space="preserve"> </w:t>
      </w:r>
      <w:proofErr w:type="spellStart"/>
      <w:r w:rsidRPr="00781C79">
        <w:rPr>
          <w:b/>
          <w:bCs/>
        </w:rPr>
        <w:t>dụng</w:t>
      </w:r>
      <w:proofErr w:type="spellEnd"/>
      <w:r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như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điều</w:t>
      </w:r>
      <w:proofErr w:type="spellEnd"/>
      <w:r w:rsidR="00B93F3C" w:rsidRPr="00781C79">
        <w:rPr>
          <w:b/>
          <w:bCs/>
        </w:rPr>
        <w:t xml:space="preserve"> 2 </w:t>
      </w:r>
      <w:proofErr w:type="spellStart"/>
      <w:r w:rsidR="00B93F3C" w:rsidRPr="00781C79">
        <w:rPr>
          <w:b/>
          <w:bCs/>
        </w:rPr>
        <w:t>thời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gian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bào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hành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miễn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phí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trong</w:t>
      </w:r>
      <w:proofErr w:type="spellEnd"/>
      <w:r w:rsidR="00B93F3C" w:rsidRPr="00781C79">
        <w:rPr>
          <w:b/>
          <w:bCs/>
        </w:rPr>
        <w:t xml:space="preserve"> 1 </w:t>
      </w:r>
      <w:proofErr w:type="spellStart"/>
      <w:r w:rsidR="00B93F3C" w:rsidRPr="00781C79">
        <w:rPr>
          <w:b/>
          <w:bCs/>
        </w:rPr>
        <w:t>tháng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kể</w:t>
      </w:r>
      <w:proofErr w:type="spellEnd"/>
      <w:r w:rsidR="00B93F3C" w:rsidRPr="00781C79">
        <w:rPr>
          <w:b/>
          <w:bCs/>
        </w:rPr>
        <w:t xml:space="preserve"> từ </w:t>
      </w:r>
      <w:proofErr w:type="spellStart"/>
      <w:r w:rsidR="00B93F3C" w:rsidRPr="00781C79">
        <w:rPr>
          <w:b/>
          <w:bCs/>
        </w:rPr>
        <w:t>ngày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máy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sửa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xong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gửi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đến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khách</w:t>
      </w:r>
      <w:proofErr w:type="spellEnd"/>
      <w:r w:rsidR="00B93F3C" w:rsidRPr="00781C79">
        <w:rPr>
          <w:b/>
          <w:bCs/>
        </w:rPr>
        <w:t xml:space="preserve"> </w:t>
      </w:r>
      <w:proofErr w:type="spellStart"/>
      <w:r w:rsidR="00B93F3C" w:rsidRPr="00781C79">
        <w:rPr>
          <w:b/>
          <w:bCs/>
        </w:rPr>
        <w:t>hàng</w:t>
      </w:r>
      <w:proofErr w:type="spellEnd"/>
      <w:r w:rsidR="00B93F3C" w:rsidRPr="00781C79">
        <w:t xml:space="preserve">, </w:t>
      </w:r>
      <w:proofErr w:type="spellStart"/>
      <w:r w:rsidR="00B93F3C" w:rsidRPr="00781C79">
        <w:t>mà</w:t>
      </w:r>
      <w:proofErr w:type="spellEnd"/>
      <w:r w:rsidR="00B93F3C" w:rsidRPr="00781C79">
        <w:t xml:space="preserve"> </w:t>
      </w:r>
      <w:proofErr w:type="spellStart"/>
      <w:r w:rsidR="00B93F3C" w:rsidRPr="00781C79">
        <w:t>không</w:t>
      </w:r>
      <w:proofErr w:type="spellEnd"/>
      <w:r w:rsidR="00B93F3C" w:rsidRPr="00781C79">
        <w:t xml:space="preserve"> </w:t>
      </w:r>
      <w:proofErr w:type="spellStart"/>
      <w:r w:rsidR="00B93F3C" w:rsidRPr="00781C79">
        <w:t>bị</w:t>
      </w:r>
      <w:proofErr w:type="spellEnd"/>
      <w:r w:rsidR="00B93F3C" w:rsidRPr="00781C79">
        <w:t xml:space="preserve"> </w:t>
      </w:r>
      <w:proofErr w:type="spellStart"/>
      <w:r w:rsidR="00B93F3C" w:rsidRPr="00781C79">
        <w:t>giới</w:t>
      </w:r>
      <w:proofErr w:type="spellEnd"/>
      <w:r w:rsidR="00B93F3C" w:rsidRPr="00781C79">
        <w:t xml:space="preserve"> </w:t>
      </w:r>
      <w:proofErr w:type="spellStart"/>
      <w:r w:rsidR="00B93F3C" w:rsidRPr="00781C79">
        <w:t>hạn</w:t>
      </w:r>
      <w:proofErr w:type="spellEnd"/>
      <w:r w:rsidR="00B93F3C" w:rsidRPr="00781C79">
        <w:t xml:space="preserve"> </w:t>
      </w:r>
      <w:proofErr w:type="spellStart"/>
      <w:r w:rsidR="00B93F3C" w:rsidRPr="00781C79">
        <w:t>linh</w:t>
      </w:r>
      <w:proofErr w:type="spellEnd"/>
      <w:r w:rsidR="00B93F3C" w:rsidRPr="00781C79">
        <w:t xml:space="preserve"> </w:t>
      </w:r>
      <w:proofErr w:type="spellStart"/>
      <w:r w:rsidR="00B93F3C" w:rsidRPr="00781C79">
        <w:t>kiện</w:t>
      </w:r>
      <w:proofErr w:type="spellEnd"/>
      <w:r w:rsidR="00B93F3C" w:rsidRPr="00781C79">
        <w:t xml:space="preserve"> </w:t>
      </w:r>
      <w:proofErr w:type="spellStart"/>
      <w:r w:rsidR="00B93F3C" w:rsidRPr="00781C79">
        <w:t>đã</w:t>
      </w:r>
      <w:proofErr w:type="spellEnd"/>
      <w:r w:rsidR="00B93F3C" w:rsidRPr="00781C79">
        <w:t xml:space="preserve"> </w:t>
      </w:r>
      <w:proofErr w:type="spellStart"/>
      <w:r w:rsidR="00B93F3C" w:rsidRPr="00781C79">
        <w:t>thay</w:t>
      </w:r>
      <w:proofErr w:type="spellEnd"/>
      <w:r w:rsidR="00B93F3C" w:rsidRPr="00781C79">
        <w:t xml:space="preserve"> </w:t>
      </w:r>
      <w:proofErr w:type="spellStart"/>
      <w:r w:rsidR="00B93F3C" w:rsidRPr="00781C79">
        <w:t>thế</w:t>
      </w:r>
      <w:proofErr w:type="spellEnd"/>
      <w:r w:rsidR="00B93F3C" w:rsidRPr="00781C79">
        <w:t xml:space="preserve"> hay </w:t>
      </w:r>
      <w:proofErr w:type="spellStart"/>
      <w:r w:rsidR="00B93F3C" w:rsidRPr="00781C79">
        <w:t>chưa</w:t>
      </w:r>
      <w:proofErr w:type="spellEnd"/>
      <w:r w:rsidR="00B93F3C" w:rsidRPr="00781C79">
        <w:t xml:space="preserve"> (</w:t>
      </w:r>
      <w:proofErr w:type="spellStart"/>
      <w:r w:rsidR="00B93F3C" w:rsidRPr="00781C79">
        <w:t>Ví</w:t>
      </w:r>
      <w:proofErr w:type="spellEnd"/>
      <w:r w:rsidR="00B93F3C" w:rsidRPr="00781C79">
        <w:t xml:space="preserve"> </w:t>
      </w:r>
      <w:proofErr w:type="spellStart"/>
      <w:r w:rsidR="00B93F3C" w:rsidRPr="00781C79">
        <w:t>dụ</w:t>
      </w:r>
      <w:proofErr w:type="spellEnd"/>
      <w:r w:rsidR="00B93F3C" w:rsidRPr="00781C79">
        <w:t xml:space="preserve"> </w:t>
      </w:r>
      <w:proofErr w:type="spellStart"/>
      <w:r w:rsidR="00B93F3C" w:rsidRPr="00781C79">
        <w:t>khách</w:t>
      </w:r>
      <w:proofErr w:type="spellEnd"/>
      <w:r w:rsidR="00B93F3C" w:rsidRPr="00781C79">
        <w:t xml:space="preserve"> </w:t>
      </w:r>
      <w:proofErr w:type="spellStart"/>
      <w:r w:rsidR="00B93F3C" w:rsidRPr="00781C79">
        <w:t>sửa</w:t>
      </w:r>
      <w:proofErr w:type="spellEnd"/>
      <w:r w:rsidR="00B93F3C" w:rsidRPr="00781C79">
        <w:t xml:space="preserve"> </w:t>
      </w:r>
      <w:proofErr w:type="spellStart"/>
      <w:r w:rsidR="00B93F3C" w:rsidRPr="00781C79">
        <w:t>trả</w:t>
      </w:r>
      <w:proofErr w:type="spellEnd"/>
      <w:r w:rsidR="00B93F3C" w:rsidRPr="00781C79">
        <w:t xml:space="preserve"> </w:t>
      </w:r>
      <w:proofErr w:type="spellStart"/>
      <w:r w:rsidR="00B93F3C" w:rsidRPr="00781C79">
        <w:t>phí</w:t>
      </w:r>
      <w:proofErr w:type="spellEnd"/>
      <w:r w:rsidR="00B93F3C" w:rsidRPr="00781C79">
        <w:t xml:space="preserve"> </w:t>
      </w:r>
      <w:proofErr w:type="spellStart"/>
      <w:r w:rsidR="00B93F3C" w:rsidRPr="00781C79">
        <w:t>tiền</w:t>
      </w:r>
      <w:proofErr w:type="spellEnd"/>
      <w:r w:rsidR="00B93F3C" w:rsidRPr="00781C79">
        <w:t xml:space="preserve"> </w:t>
      </w:r>
      <w:proofErr w:type="spellStart"/>
      <w:r w:rsidR="00B93F3C" w:rsidRPr="00781C79">
        <w:t>thay</w:t>
      </w:r>
      <w:proofErr w:type="spellEnd"/>
      <w:r w:rsidR="00B93F3C" w:rsidRPr="00781C79">
        <w:t xml:space="preserve"> motor, </w:t>
      </w:r>
      <w:proofErr w:type="spellStart"/>
      <w:r w:rsidR="00B93F3C" w:rsidRPr="00781C79">
        <w:t>trong</w:t>
      </w:r>
      <w:proofErr w:type="spellEnd"/>
      <w:r w:rsidR="00B93F3C" w:rsidRPr="00781C79">
        <w:t xml:space="preserve"> 1 </w:t>
      </w:r>
      <w:proofErr w:type="spellStart"/>
      <w:r w:rsidR="00B93F3C" w:rsidRPr="00781C79">
        <w:t>tháng</w:t>
      </w:r>
      <w:proofErr w:type="spellEnd"/>
      <w:r w:rsidR="00B93F3C" w:rsidRPr="00781C79">
        <w:t xml:space="preserve"> </w:t>
      </w:r>
      <w:proofErr w:type="spellStart"/>
      <w:r w:rsidR="00B93F3C" w:rsidRPr="00781C79">
        <w:t>có</w:t>
      </w:r>
      <w:proofErr w:type="spellEnd"/>
      <w:r w:rsidR="00B93F3C" w:rsidRPr="00781C79">
        <w:t xml:space="preserve"> </w:t>
      </w:r>
      <w:proofErr w:type="spellStart"/>
      <w:r w:rsidR="00B93F3C" w:rsidRPr="00781C79">
        <w:t>hư</w:t>
      </w:r>
      <w:proofErr w:type="spellEnd"/>
      <w:r w:rsidR="00B93F3C" w:rsidRPr="00781C79">
        <w:t xml:space="preserve"> </w:t>
      </w:r>
      <w:proofErr w:type="spellStart"/>
      <w:r w:rsidR="00B93F3C" w:rsidRPr="00781C79">
        <w:t>hỏng</w:t>
      </w:r>
      <w:proofErr w:type="spellEnd"/>
      <w:r w:rsidR="00B93F3C" w:rsidRPr="00781C79">
        <w:t xml:space="preserve"> </w:t>
      </w:r>
      <w:proofErr w:type="spellStart"/>
      <w:r w:rsidR="00B93F3C" w:rsidRPr="00781C79">
        <w:t>cần</w:t>
      </w:r>
      <w:proofErr w:type="spellEnd"/>
      <w:r w:rsidR="00B93F3C" w:rsidRPr="00781C79">
        <w:t xml:space="preserve"> </w:t>
      </w:r>
      <w:proofErr w:type="spellStart"/>
      <w:r w:rsidR="00B93F3C" w:rsidRPr="00781C79">
        <w:t>thay</w:t>
      </w:r>
      <w:proofErr w:type="spellEnd"/>
      <w:r w:rsidR="00B93F3C" w:rsidRPr="00781C79">
        <w:t xml:space="preserve"> </w:t>
      </w:r>
      <w:proofErr w:type="spellStart"/>
      <w:r w:rsidR="00B93F3C" w:rsidRPr="00781C79">
        <w:t>linh</w:t>
      </w:r>
      <w:proofErr w:type="spellEnd"/>
      <w:r w:rsidR="00B93F3C" w:rsidRPr="00781C79">
        <w:t xml:space="preserve"> </w:t>
      </w:r>
      <w:proofErr w:type="spellStart"/>
      <w:r w:rsidR="00B93F3C" w:rsidRPr="00781C79">
        <w:t>kiện</w:t>
      </w:r>
      <w:proofErr w:type="spellEnd"/>
      <w:r w:rsidR="00B93F3C" w:rsidRPr="00781C79">
        <w:t xml:space="preserve"> </w:t>
      </w:r>
      <w:proofErr w:type="spellStart"/>
      <w:r w:rsidR="00B93F3C" w:rsidRPr="00781C79">
        <w:t>khác</w:t>
      </w:r>
      <w:proofErr w:type="spellEnd"/>
      <w:r w:rsidR="00B93F3C" w:rsidRPr="00781C79">
        <w:t xml:space="preserve"> </w:t>
      </w:r>
      <w:proofErr w:type="spellStart"/>
      <w:r w:rsidR="00B93F3C" w:rsidRPr="00781C79">
        <w:t>thì</w:t>
      </w:r>
      <w:proofErr w:type="spellEnd"/>
      <w:r w:rsidR="00B93F3C" w:rsidRPr="00781C79">
        <w:t xml:space="preserve"> </w:t>
      </w:r>
      <w:proofErr w:type="spellStart"/>
      <w:r w:rsidR="00B93F3C" w:rsidRPr="00781C79">
        <w:t>vẫn</w:t>
      </w:r>
      <w:proofErr w:type="spellEnd"/>
      <w:r w:rsidR="00B93F3C" w:rsidRPr="00781C79">
        <w:t xml:space="preserve"> </w:t>
      </w:r>
      <w:proofErr w:type="spellStart"/>
      <w:r w:rsidR="00B93F3C" w:rsidRPr="00781C79">
        <w:t>được</w:t>
      </w:r>
      <w:proofErr w:type="spellEnd"/>
      <w:r w:rsidR="00B93F3C" w:rsidRPr="00781C79">
        <w:t xml:space="preserve"> </w:t>
      </w:r>
      <w:proofErr w:type="spellStart"/>
      <w:r w:rsidR="00B93F3C" w:rsidRPr="00781C79">
        <w:t>bảo</w:t>
      </w:r>
      <w:proofErr w:type="spellEnd"/>
      <w:r w:rsidR="00B93F3C" w:rsidRPr="00781C79">
        <w:t xml:space="preserve"> </w:t>
      </w:r>
      <w:proofErr w:type="spellStart"/>
      <w:r w:rsidR="00B93F3C" w:rsidRPr="00781C79">
        <w:t>hành</w:t>
      </w:r>
      <w:proofErr w:type="spellEnd"/>
      <w:r w:rsidR="00B93F3C" w:rsidRPr="00781C79">
        <w:t xml:space="preserve"> </w:t>
      </w:r>
      <w:proofErr w:type="spellStart"/>
      <w:r w:rsidR="00B93F3C" w:rsidRPr="00781C79">
        <w:t>miễn</w:t>
      </w:r>
      <w:proofErr w:type="spellEnd"/>
      <w:r w:rsidR="00B93F3C" w:rsidRPr="00781C79">
        <w:t xml:space="preserve"> </w:t>
      </w:r>
      <w:proofErr w:type="spellStart"/>
      <w:r w:rsidR="00B93F3C" w:rsidRPr="00781C79">
        <w:t>phí</w:t>
      </w:r>
      <w:proofErr w:type="spellEnd"/>
      <w:r w:rsidR="00B93F3C" w:rsidRPr="00781C79">
        <w:t xml:space="preserve"> 100%). </w:t>
      </w:r>
    </w:p>
    <w:p w14:paraId="4A50DFEE" w14:textId="786B0EA6" w:rsidR="00EF7BB3" w:rsidRPr="00781C79" w:rsidRDefault="00B93F3C" w:rsidP="00EF7BB3">
      <w:r w:rsidRPr="00781C79">
        <w:t>3.4</w:t>
      </w:r>
      <w:r w:rsidR="00EF7BB3" w:rsidRPr="00781C79">
        <w:t xml:space="preserve">. </w:t>
      </w:r>
      <w:proofErr w:type="spellStart"/>
      <w:r w:rsidR="00EF7BB3" w:rsidRPr="00781C79">
        <w:t>Giới</w:t>
      </w:r>
      <w:proofErr w:type="spellEnd"/>
      <w:r w:rsidR="00EF7BB3" w:rsidRPr="00781C79">
        <w:t xml:space="preserve"> Hạn Chi </w:t>
      </w:r>
      <w:proofErr w:type="spellStart"/>
      <w:r w:rsidR="00EF7BB3" w:rsidRPr="00781C79">
        <w:t>Phí</w:t>
      </w:r>
      <w:proofErr w:type="spellEnd"/>
      <w:r w:rsidR="00EF7BB3" w:rsidRPr="00781C79">
        <w:t xml:space="preserve"> </w:t>
      </w:r>
      <w:proofErr w:type="spellStart"/>
      <w:r w:rsidR="00EF7BB3" w:rsidRPr="00781C79">
        <w:t>Sửa</w:t>
      </w:r>
      <w:proofErr w:type="spellEnd"/>
      <w:r w:rsidR="00EF7BB3" w:rsidRPr="00781C79">
        <w:t xml:space="preserve"> </w:t>
      </w:r>
      <w:proofErr w:type="spellStart"/>
      <w:r w:rsidR="00EF7BB3" w:rsidRPr="00781C79">
        <w:t>Chữa</w:t>
      </w:r>
      <w:proofErr w:type="spellEnd"/>
      <w:r w:rsidR="00EF7BB3" w:rsidRPr="00781C79">
        <w:t xml:space="preserve"> </w:t>
      </w:r>
      <w:proofErr w:type="spellStart"/>
      <w:r w:rsidR="00EF7BB3" w:rsidRPr="00781C79">
        <w:t>sẽ</w:t>
      </w:r>
      <w:proofErr w:type="spellEnd"/>
      <w:r w:rsidR="00EF7BB3" w:rsidRPr="00781C79">
        <w:t xml:space="preserve"> </w:t>
      </w:r>
      <w:proofErr w:type="spellStart"/>
      <w:r w:rsidR="00EF7BB3" w:rsidRPr="00781C79">
        <w:t>được</w:t>
      </w:r>
      <w:proofErr w:type="spellEnd"/>
      <w:r w:rsidR="00EF7BB3" w:rsidRPr="00781C79">
        <w:t xml:space="preserve"> </w:t>
      </w:r>
      <w:proofErr w:type="spellStart"/>
      <w:r w:rsidR="00EF7BB3" w:rsidRPr="00781C79">
        <w:t>áp</w:t>
      </w:r>
      <w:proofErr w:type="spellEnd"/>
      <w:r w:rsidR="00EF7BB3" w:rsidRPr="00781C79">
        <w:t xml:space="preserve"> </w:t>
      </w:r>
      <w:proofErr w:type="spellStart"/>
      <w:r w:rsidR="00EF7BB3" w:rsidRPr="00781C79">
        <w:t>dụng</w:t>
      </w:r>
      <w:proofErr w:type="spellEnd"/>
      <w:r w:rsidR="00EF7BB3" w:rsidRPr="00781C79">
        <w:t xml:space="preserve"> </w:t>
      </w:r>
      <w:proofErr w:type="spellStart"/>
      <w:r w:rsidR="00EF7BB3" w:rsidRPr="00781C79">
        <w:t>trong</w:t>
      </w:r>
      <w:proofErr w:type="spellEnd"/>
      <w:r w:rsidR="00EF7BB3" w:rsidRPr="00781C79">
        <w:t xml:space="preserve"> </w:t>
      </w:r>
      <w:proofErr w:type="spellStart"/>
      <w:r w:rsidR="00EF7BB3" w:rsidRPr="00781C79">
        <w:t>suốt</w:t>
      </w:r>
      <w:proofErr w:type="spellEnd"/>
      <w:r w:rsidR="00EF7BB3" w:rsidRPr="00781C79">
        <w:t xml:space="preserve"> </w:t>
      </w:r>
      <w:proofErr w:type="spellStart"/>
      <w:r w:rsidR="00EF7BB3" w:rsidRPr="00781C79">
        <w:t>thời</w:t>
      </w:r>
      <w:proofErr w:type="spellEnd"/>
      <w:r w:rsidR="00EF7BB3" w:rsidRPr="00781C79">
        <w:t xml:space="preserve"> </w:t>
      </w:r>
      <w:proofErr w:type="spellStart"/>
      <w:r w:rsidR="00EF7BB3" w:rsidRPr="00781C79">
        <w:t>gian</w:t>
      </w:r>
      <w:proofErr w:type="spellEnd"/>
      <w:r w:rsidR="00EF7BB3" w:rsidRPr="00781C79">
        <w:t xml:space="preserve"> </w:t>
      </w:r>
      <w:proofErr w:type="spellStart"/>
      <w:r w:rsidR="00EF7BB3" w:rsidRPr="00781C79">
        <w:t>tồn</w:t>
      </w:r>
      <w:proofErr w:type="spellEnd"/>
      <w:r w:rsidR="00EF7BB3" w:rsidRPr="00781C79">
        <w:t xml:space="preserve"> </w:t>
      </w:r>
      <w:proofErr w:type="spellStart"/>
      <w:r w:rsidR="00EF7BB3" w:rsidRPr="00781C79">
        <w:t>tại</w:t>
      </w:r>
      <w:proofErr w:type="spellEnd"/>
      <w:r w:rsidR="00EF7BB3" w:rsidRPr="00781C79">
        <w:t xml:space="preserve"> </w:t>
      </w:r>
      <w:proofErr w:type="spellStart"/>
      <w:r w:rsidR="00EF7BB3" w:rsidRPr="00781C79">
        <w:t>của</w:t>
      </w:r>
      <w:proofErr w:type="spellEnd"/>
      <w:r w:rsidR="00EF7BB3" w:rsidRPr="00781C79">
        <w:t xml:space="preserve"> </w:t>
      </w:r>
      <w:proofErr w:type="spellStart"/>
      <w:r w:rsidR="00EF7BB3" w:rsidRPr="00781C79">
        <w:t>dụng</w:t>
      </w:r>
      <w:proofErr w:type="spellEnd"/>
      <w:r w:rsidR="00EF7BB3" w:rsidRPr="00781C79">
        <w:t xml:space="preserve"> </w:t>
      </w:r>
      <w:proofErr w:type="spellStart"/>
      <w:r w:rsidR="00EF7BB3" w:rsidRPr="00781C79">
        <w:t>cụ</w:t>
      </w:r>
      <w:proofErr w:type="spellEnd"/>
      <w:r w:rsidR="00EF7BB3" w:rsidRPr="00781C79">
        <w:t xml:space="preserve"> </w:t>
      </w:r>
      <w:proofErr w:type="spellStart"/>
      <w:r w:rsidR="00EF7BB3" w:rsidRPr="00781C79">
        <w:t>cầm</w:t>
      </w:r>
      <w:proofErr w:type="spellEnd"/>
      <w:r w:rsidR="00EF7BB3" w:rsidRPr="00781C79">
        <w:t xml:space="preserve"> </w:t>
      </w:r>
      <w:proofErr w:type="spellStart"/>
      <w:r w:rsidR="00EF7BB3" w:rsidRPr="00781C79">
        <w:t>tay</w:t>
      </w:r>
      <w:proofErr w:type="spellEnd"/>
      <w:r w:rsidRPr="00781C79">
        <w:t xml:space="preserve">. </w:t>
      </w:r>
    </w:p>
    <w:p w14:paraId="1BE3294B" w14:textId="77777777" w:rsidR="00B93F3C" w:rsidRPr="00781C79" w:rsidRDefault="00B93F3C" w:rsidP="00EF7BB3"/>
    <w:p w14:paraId="1BAB7911" w14:textId="3E1DE4E6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4. BẢO HÀNH CỦA NHÀ SẢN XUẤT</w:t>
      </w:r>
    </w:p>
    <w:p w14:paraId="0C584B7B" w14:textId="77777777" w:rsidR="00B93F3C" w:rsidRPr="00781C79" w:rsidRDefault="00B93F3C" w:rsidP="00EF7BB3"/>
    <w:p w14:paraId="1C503F38" w14:textId="0C939383" w:rsidR="00EF7BB3" w:rsidRPr="00781C79" w:rsidRDefault="00EF7BB3" w:rsidP="00EF7BB3">
      <w:r w:rsidRPr="00781C79">
        <w:t xml:space="preserve">Hilti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hoặc</w:t>
      </w:r>
      <w:proofErr w:type="spellEnd"/>
      <w:r w:rsidRPr="00781C79">
        <w:t xml:space="preserve"> </w:t>
      </w:r>
      <w:proofErr w:type="spellStart"/>
      <w:r w:rsidRPr="00781C79">
        <w:t>thay</w:t>
      </w:r>
      <w:proofErr w:type="spellEnd"/>
      <w:r w:rsidRPr="00781C79">
        <w:t xml:space="preserve"> </w:t>
      </w:r>
      <w:proofErr w:type="spellStart"/>
      <w:r w:rsidRPr="00781C79">
        <w:t>thế</w:t>
      </w:r>
      <w:proofErr w:type="spellEnd"/>
      <w:r w:rsidRPr="00781C79">
        <w:t xml:space="preserve">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kể</w:t>
      </w:r>
      <w:proofErr w:type="spellEnd"/>
      <w:r w:rsidRPr="00781C79">
        <w:t xml:space="preserve"> từ </w:t>
      </w:r>
      <w:proofErr w:type="spellStart"/>
      <w:r w:rsidRPr="00781C79">
        <w:t>ngày</w:t>
      </w:r>
      <w:proofErr w:type="spellEnd"/>
      <w:r w:rsidRPr="00781C79">
        <w:t xml:space="preserve"> </w:t>
      </w:r>
      <w:proofErr w:type="spellStart"/>
      <w:r w:rsidRPr="00781C79">
        <w:t>mua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Pr="00781C79">
        <w:t>lỗi</w:t>
      </w:r>
      <w:proofErr w:type="spellEnd"/>
      <w:r w:rsidRPr="00781C79">
        <w:t xml:space="preserve"> </w:t>
      </w:r>
      <w:proofErr w:type="spellStart"/>
      <w:r w:rsidR="00B93F3C" w:rsidRPr="00781C79">
        <w:t>xác</w:t>
      </w:r>
      <w:proofErr w:type="spellEnd"/>
      <w:r w:rsidR="00B93F3C" w:rsidRPr="00781C79">
        <w:t xml:space="preserve"> nhận </w:t>
      </w:r>
      <w:r w:rsidRPr="00781C79">
        <w:t>do</w:t>
      </w:r>
      <w:r w:rsidR="00B93F3C" w:rsidRPr="00781C79">
        <w:t xml:space="preserve"> </w:t>
      </w:r>
      <w:proofErr w:type="spellStart"/>
      <w:r w:rsidR="00B93F3C" w:rsidRPr="00781C79">
        <w:t>nhà</w:t>
      </w:r>
      <w:proofErr w:type="spellEnd"/>
      <w:r w:rsidR="00B93F3C" w:rsidRPr="00781C79">
        <w:t xml:space="preserve"> </w:t>
      </w:r>
      <w:proofErr w:type="spellStart"/>
      <w:r w:rsidR="00B93F3C" w:rsidRPr="00781C79">
        <w:t>sản</w:t>
      </w:r>
      <w:proofErr w:type="spellEnd"/>
      <w:r w:rsidR="00B93F3C" w:rsidRPr="00781C79">
        <w:t xml:space="preserve"> </w:t>
      </w:r>
      <w:proofErr w:type="spellStart"/>
      <w:r w:rsidR="00B93F3C" w:rsidRPr="00781C79">
        <w:t>xuất</w:t>
      </w:r>
      <w:proofErr w:type="spellEnd"/>
      <w:r w:rsidR="00B93F3C" w:rsidRPr="00781C79">
        <w:t xml:space="preserve"> </w:t>
      </w:r>
    </w:p>
    <w:p w14:paraId="3370FC7D" w14:textId="77777777" w:rsidR="00B93F3C" w:rsidRPr="00781C79" w:rsidRDefault="00B93F3C" w:rsidP="00EF7BB3"/>
    <w:p w14:paraId="39F51B11" w14:textId="3ACF5202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 xml:space="preserve">5. PHÊ DUYỆT BÁO GIÁ </w:t>
      </w:r>
    </w:p>
    <w:p w14:paraId="3B309E54" w14:textId="59CA5BD0" w:rsidR="00EF7BB3" w:rsidRPr="00781C79" w:rsidRDefault="00EF7BB3" w:rsidP="00EF7BB3">
      <w:r w:rsidRPr="00781C79">
        <w:t xml:space="preserve">5.1. </w:t>
      </w:r>
      <w:proofErr w:type="spellStart"/>
      <w:r w:rsidRPr="00781C79">
        <w:t>Nếu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yêu</w:t>
      </w:r>
      <w:proofErr w:type="spellEnd"/>
      <w:r w:rsidRPr="00781C79">
        <w:t xml:space="preserve"> </w:t>
      </w:r>
      <w:proofErr w:type="spellStart"/>
      <w:r w:rsidRPr="00781C79">
        <w:t>cầu</w:t>
      </w:r>
      <w:proofErr w:type="spellEnd"/>
      <w:r w:rsidRPr="00781C79">
        <w:t xml:space="preserve"> </w:t>
      </w:r>
      <w:proofErr w:type="spellStart"/>
      <w:r w:rsidR="00B93F3C" w:rsidRPr="00781C79">
        <w:t>Ghi</w:t>
      </w:r>
      <w:proofErr w:type="spellEnd"/>
      <w:r w:rsidR="00B93F3C" w:rsidRPr="00781C79">
        <w:t xml:space="preserve"> </w:t>
      </w:r>
      <w:proofErr w:type="spellStart"/>
      <w:r w:rsidRPr="00781C79">
        <w:t>số</w:t>
      </w:r>
      <w:proofErr w:type="spellEnd"/>
      <w:r w:rsidRPr="00781C79">
        <w:t xml:space="preserve"> </w:t>
      </w:r>
      <w:proofErr w:type="spellStart"/>
      <w:r w:rsidRPr="00781C79">
        <w:t>đơn</w:t>
      </w:r>
      <w:proofErr w:type="spellEnd"/>
      <w:r w:rsidRPr="00781C79">
        <w:t xml:space="preserve"> </w:t>
      </w:r>
      <w:proofErr w:type="spellStart"/>
      <w:r w:rsidRPr="00781C79">
        <w:t>đặt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r w:rsidR="00B93F3C" w:rsidRPr="00781C79">
        <w:t xml:space="preserve">hay </w:t>
      </w:r>
      <w:proofErr w:type="spellStart"/>
      <w:r w:rsidR="00B93F3C" w:rsidRPr="00781C79">
        <w:t>Số</w:t>
      </w:r>
      <w:proofErr w:type="spellEnd"/>
      <w:r w:rsidR="00B93F3C" w:rsidRPr="00781C79">
        <w:t xml:space="preserve"> PO, </w:t>
      </w:r>
      <w:proofErr w:type="spellStart"/>
      <w:r w:rsidR="00B93F3C" w:rsidRPr="00781C79">
        <w:t>Số</w:t>
      </w:r>
      <w:proofErr w:type="spellEnd"/>
      <w:r w:rsidR="00B93F3C" w:rsidRPr="00781C79">
        <w:t xml:space="preserve"> </w:t>
      </w:r>
      <w:proofErr w:type="spellStart"/>
      <w:r w:rsidR="00B93F3C" w:rsidRPr="00781C79">
        <w:t>hợp</w:t>
      </w:r>
      <w:proofErr w:type="spellEnd"/>
      <w:r w:rsidR="00B93F3C" w:rsidRPr="00781C79">
        <w:t xml:space="preserve"> </w:t>
      </w:r>
      <w:proofErr w:type="spellStart"/>
      <w:r w:rsidR="00B93F3C" w:rsidRPr="00781C79">
        <w:t>đồng</w:t>
      </w:r>
      <w:proofErr w:type="spellEnd"/>
      <w:r w:rsidR="00B93F3C" w:rsidRPr="00781C79">
        <w:t xml:space="preserve"> </w:t>
      </w:r>
      <w:proofErr w:type="spellStart"/>
      <w:r w:rsidR="00B93F3C" w:rsidRPr="00781C79">
        <w:t>trên</w:t>
      </w:r>
      <w:proofErr w:type="spellEnd"/>
      <w:r w:rsidR="00B93F3C" w:rsidRPr="00781C79">
        <w:t xml:space="preserve"> </w:t>
      </w:r>
      <w:proofErr w:type="spellStart"/>
      <w:r w:rsidR="00B93F3C" w:rsidRPr="00781C79">
        <w:t>hóa</w:t>
      </w:r>
      <w:proofErr w:type="spellEnd"/>
      <w:r w:rsidR="00B93F3C" w:rsidRPr="00781C79">
        <w:t xml:space="preserve"> </w:t>
      </w:r>
      <w:proofErr w:type="spellStart"/>
      <w:r w:rsidR="00B93F3C" w:rsidRPr="00781C79">
        <w:t>đơn</w:t>
      </w:r>
      <w:proofErr w:type="spellEnd"/>
      <w:r w:rsidR="00B93F3C" w:rsidRPr="00781C79">
        <w:t xml:space="preserve">, </w:t>
      </w:r>
      <w:proofErr w:type="spellStart"/>
      <w:r w:rsidR="00B93F3C" w:rsidRPr="00781C79">
        <w:t>chứng</w:t>
      </w:r>
      <w:proofErr w:type="spellEnd"/>
      <w:r w:rsidR="00B93F3C" w:rsidRPr="00781C79">
        <w:t xml:space="preserve"> từ </w:t>
      </w:r>
      <w:proofErr w:type="spellStart"/>
      <w:r w:rsidR="00B93F3C" w:rsidRPr="00781C79">
        <w:t>thì</w:t>
      </w:r>
      <w:proofErr w:type="spellEnd"/>
      <w:r w:rsidR="00B93F3C" w:rsidRPr="00781C79">
        <w:t xml:space="preserve"> </w:t>
      </w:r>
      <w:proofErr w:type="spellStart"/>
      <w:r w:rsidR="00B93F3C" w:rsidRPr="00781C79">
        <w:t>thông</w:t>
      </w:r>
      <w:proofErr w:type="spellEnd"/>
      <w:r w:rsidR="00B93F3C" w:rsidRPr="00781C79">
        <w:t xml:space="preserve"> báo </w:t>
      </w:r>
      <w:proofErr w:type="spellStart"/>
      <w:r w:rsidR="00B93F3C" w:rsidRPr="00781C79">
        <w:t>cho</w:t>
      </w:r>
      <w:proofErr w:type="spellEnd"/>
      <w:r w:rsidR="00B93F3C" w:rsidRPr="00781C79">
        <w:t xml:space="preserve"> </w:t>
      </w:r>
      <w:proofErr w:type="spellStart"/>
      <w:r w:rsidR="00B93F3C" w:rsidRPr="00781C79">
        <w:t>chúng</w:t>
      </w:r>
      <w:proofErr w:type="spellEnd"/>
      <w:r w:rsidR="00B93F3C" w:rsidRPr="00781C79">
        <w:t xml:space="preserve"> </w:t>
      </w:r>
      <w:proofErr w:type="spellStart"/>
      <w:r w:rsidR="00B93F3C" w:rsidRPr="00781C79">
        <w:t>tôi</w:t>
      </w:r>
      <w:proofErr w:type="spellEnd"/>
      <w:r w:rsidR="00B93F3C" w:rsidRPr="00781C79">
        <w:t xml:space="preserve"> </w:t>
      </w:r>
      <w:proofErr w:type="spellStart"/>
      <w:r w:rsidRPr="00781C79">
        <w:t>trước</w:t>
      </w:r>
      <w:proofErr w:type="spellEnd"/>
      <w:r w:rsidRPr="00781C79">
        <w:t xml:space="preserve"> </w:t>
      </w:r>
      <w:proofErr w:type="spellStart"/>
      <w:r w:rsidRPr="00781C79">
        <w:t>khi</w:t>
      </w:r>
      <w:proofErr w:type="spellEnd"/>
      <w:r w:rsidR="00F96C04" w:rsidRPr="00781C79">
        <w:t xml:space="preserve"> </w:t>
      </w:r>
      <w:proofErr w:type="spellStart"/>
      <w:r w:rsidR="00F96C04" w:rsidRPr="00781C79">
        <w:t>sửa</w:t>
      </w:r>
      <w:proofErr w:type="spellEnd"/>
      <w:r w:rsidR="00F96C04" w:rsidRPr="00781C79">
        <w:t xml:space="preserve"> </w:t>
      </w:r>
      <w:proofErr w:type="spellStart"/>
      <w:r w:rsidR="00F96C04" w:rsidRPr="00781C79">
        <w:t>chữa</w:t>
      </w:r>
      <w:proofErr w:type="spellEnd"/>
      <w:r w:rsidRPr="00781C79">
        <w:t>, n</w:t>
      </w:r>
      <w:proofErr w:type="spellStart"/>
      <w:r w:rsidRPr="00781C79">
        <w:t>ếu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việc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thể</w:t>
      </w:r>
      <w:proofErr w:type="spellEnd"/>
      <w:r w:rsidRPr="00781C79">
        <w:t xml:space="preserve">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="00F96C04" w:rsidRPr="00781C79">
        <w:t>ảnh</w:t>
      </w:r>
      <w:proofErr w:type="spellEnd"/>
      <w:r w:rsidR="00F96C04" w:rsidRPr="00781C79">
        <w:t xml:space="preserve"> </w:t>
      </w:r>
      <w:proofErr w:type="spellStart"/>
      <w:r w:rsidR="00F96C04" w:rsidRPr="00781C79">
        <w:t>hưởng</w:t>
      </w:r>
      <w:proofErr w:type="spellEnd"/>
      <w:r w:rsidR="00F96C04" w:rsidRPr="00781C79">
        <w:t xml:space="preserve">. </w:t>
      </w:r>
    </w:p>
    <w:p w14:paraId="4ACA52CC" w14:textId="3E583D5C" w:rsidR="00EF7BB3" w:rsidRPr="00781C79" w:rsidRDefault="009109DE" w:rsidP="00EF7BB3">
      <w:r w:rsidRPr="00781C79">
        <w:t>5.</w:t>
      </w:r>
      <w:r w:rsidR="00EF7BB3" w:rsidRPr="00781C79">
        <w:t xml:space="preserve">2. Hilti </w:t>
      </w:r>
      <w:proofErr w:type="spellStart"/>
      <w:r w:rsidR="00EF7BB3" w:rsidRPr="00781C79">
        <w:t>sẽ</w:t>
      </w:r>
      <w:proofErr w:type="spellEnd"/>
      <w:r w:rsidR="00EF7BB3" w:rsidRPr="00781C79">
        <w:t xml:space="preserve"> </w:t>
      </w:r>
      <w:proofErr w:type="spellStart"/>
      <w:r w:rsidR="00EF7BB3" w:rsidRPr="00781C79">
        <w:t>gửi</w:t>
      </w:r>
      <w:proofErr w:type="spellEnd"/>
      <w:r w:rsidR="00EF7BB3" w:rsidRPr="00781C79">
        <w:t xml:space="preserve"> </w:t>
      </w:r>
      <w:proofErr w:type="spellStart"/>
      <w:r w:rsidR="00EF7BB3" w:rsidRPr="00781C79">
        <w:t>hóa</w:t>
      </w:r>
      <w:proofErr w:type="spellEnd"/>
      <w:r w:rsidR="00EF7BB3" w:rsidRPr="00781C79">
        <w:t xml:space="preserve"> </w:t>
      </w:r>
      <w:proofErr w:type="spellStart"/>
      <w:r w:rsidR="00EF7BB3" w:rsidRPr="00781C79">
        <w:t>đơn</w:t>
      </w:r>
      <w:proofErr w:type="spellEnd"/>
      <w:r w:rsidR="00EF7BB3" w:rsidRPr="00781C79">
        <w:t xml:space="preserve"> </w:t>
      </w:r>
      <w:proofErr w:type="spellStart"/>
      <w:r w:rsidR="00EF7BB3" w:rsidRPr="00781C79">
        <w:t>cho</w:t>
      </w:r>
      <w:proofErr w:type="spellEnd"/>
      <w:r w:rsidR="00EF7BB3" w:rsidRPr="00781C79">
        <w:t xml:space="preserve"> </w:t>
      </w:r>
      <w:proofErr w:type="spellStart"/>
      <w:r w:rsidR="00EF7BB3" w:rsidRPr="00781C79">
        <w:t>khách</w:t>
      </w:r>
      <w:proofErr w:type="spellEnd"/>
      <w:r w:rsidR="00EF7BB3" w:rsidRPr="00781C79">
        <w:t xml:space="preserve"> </w:t>
      </w:r>
      <w:proofErr w:type="spellStart"/>
      <w:r w:rsidR="00EF7BB3" w:rsidRPr="00781C79">
        <w:t>hàng</w:t>
      </w:r>
      <w:proofErr w:type="spellEnd"/>
      <w:r w:rsidR="00EF7BB3" w:rsidRPr="00781C79">
        <w:t xml:space="preserve"> </w:t>
      </w:r>
      <w:r w:rsidRPr="00781C79">
        <w:t xml:space="preserve">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thực</w:t>
      </w:r>
      <w:proofErr w:type="spellEnd"/>
      <w:r w:rsidRPr="00781C79">
        <w:t xml:space="preserve"> </w:t>
      </w:r>
      <w:proofErr w:type="spellStart"/>
      <w:r w:rsidRPr="00781C79">
        <w:t>tế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="00EF7BB3" w:rsidRPr="00781C79">
        <w:rPr>
          <w:b/>
          <w:bCs/>
          <w:color w:val="0070C0"/>
        </w:rPr>
        <w:t>được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giới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hạn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="00EF7BB3" w:rsidRPr="00781C79">
        <w:rPr>
          <w:b/>
          <w:bCs/>
          <w:color w:val="0070C0"/>
        </w:rPr>
        <w:t>tối</w:t>
      </w:r>
      <w:proofErr w:type="spellEnd"/>
      <w:r w:rsidR="00EF7BB3" w:rsidRPr="00781C79">
        <w:rPr>
          <w:b/>
          <w:bCs/>
          <w:color w:val="0070C0"/>
        </w:rPr>
        <w:t xml:space="preserve"> </w:t>
      </w:r>
      <w:proofErr w:type="spellStart"/>
      <w:r w:rsidR="00EF7BB3" w:rsidRPr="00781C79">
        <w:rPr>
          <w:b/>
          <w:bCs/>
          <w:color w:val="0070C0"/>
        </w:rPr>
        <w:t>đa</w:t>
      </w:r>
      <w:proofErr w:type="spellEnd"/>
      <w:r w:rsidR="00EF7BB3" w:rsidRPr="00781C79">
        <w:rPr>
          <w:b/>
          <w:bCs/>
          <w:color w:val="0070C0"/>
        </w:rPr>
        <w:t xml:space="preserve"> 30% </w:t>
      </w:r>
      <w:proofErr w:type="spellStart"/>
      <w:r w:rsidR="00EF7BB3" w:rsidRPr="00781C79">
        <w:rPr>
          <w:b/>
          <w:bCs/>
          <w:color w:val="0070C0"/>
        </w:rPr>
        <w:t>Giá</w:t>
      </w:r>
      <w:proofErr w:type="spellEnd"/>
      <w:r w:rsidR="00EF7BB3" w:rsidRPr="00781C79">
        <w:rPr>
          <w:b/>
          <w:bCs/>
          <w:color w:val="0070C0"/>
        </w:rPr>
        <w:t xml:space="preserve"> </w:t>
      </w:r>
      <w:proofErr w:type="spellStart"/>
      <w:r w:rsidR="00EF7BB3" w:rsidRPr="00781C79">
        <w:rPr>
          <w:b/>
          <w:bCs/>
          <w:color w:val="0070C0"/>
        </w:rPr>
        <w:t>Niêm</w:t>
      </w:r>
      <w:proofErr w:type="spellEnd"/>
      <w:r w:rsidR="00EF7BB3" w:rsidRPr="00781C79">
        <w:rPr>
          <w:b/>
          <w:bCs/>
          <w:color w:val="0070C0"/>
        </w:rPr>
        <w:t xml:space="preserve"> </w:t>
      </w:r>
      <w:proofErr w:type="spellStart"/>
      <w:r w:rsidR="00EF7BB3" w:rsidRPr="00781C79">
        <w:rPr>
          <w:b/>
          <w:bCs/>
          <w:color w:val="0070C0"/>
        </w:rPr>
        <w:t>Yết</w:t>
      </w:r>
      <w:proofErr w:type="spellEnd"/>
      <w:r w:rsidR="00EF7BB3" w:rsidRPr="00781C79">
        <w:t xml:space="preserve">, </w:t>
      </w:r>
      <w:proofErr w:type="spellStart"/>
      <w:r w:rsidR="00EF7BB3" w:rsidRPr="00781C79">
        <w:t>cộng</w:t>
      </w:r>
      <w:proofErr w:type="spellEnd"/>
      <w:r w:rsidR="00EF7BB3" w:rsidRPr="00781C79">
        <w:t xml:space="preserve"> </w:t>
      </w:r>
      <w:proofErr w:type="spellStart"/>
      <w:r w:rsidR="00F96C04" w:rsidRPr="00781C79">
        <w:t>với</w:t>
      </w:r>
      <w:proofErr w:type="spellEnd"/>
      <w:r w:rsidR="00F96C04" w:rsidRPr="00781C79">
        <w:t xml:space="preserve"> </w:t>
      </w:r>
      <w:proofErr w:type="spellStart"/>
      <w:r w:rsidR="00EF7BB3" w:rsidRPr="00781C79">
        <w:t>Thuế</w:t>
      </w:r>
      <w:proofErr w:type="spellEnd"/>
      <w:r w:rsidR="00EF7BB3" w:rsidRPr="00781C79">
        <w:t xml:space="preserve"> </w:t>
      </w:r>
      <w:proofErr w:type="spellStart"/>
      <w:r w:rsidR="00EF7BB3" w:rsidRPr="00781C79">
        <w:t>giá</w:t>
      </w:r>
      <w:proofErr w:type="spellEnd"/>
      <w:r w:rsidR="00EF7BB3" w:rsidRPr="00781C79">
        <w:t xml:space="preserve"> </w:t>
      </w:r>
      <w:proofErr w:type="spellStart"/>
      <w:r w:rsidR="00EF7BB3" w:rsidRPr="00781C79">
        <w:t>trị</w:t>
      </w:r>
      <w:proofErr w:type="spellEnd"/>
      <w:r w:rsidR="00EF7BB3" w:rsidRPr="00781C79">
        <w:t xml:space="preserve"> </w:t>
      </w:r>
      <w:proofErr w:type="spellStart"/>
      <w:r w:rsidR="00EF7BB3" w:rsidRPr="00781C79">
        <w:t>gia</w:t>
      </w:r>
      <w:proofErr w:type="spellEnd"/>
      <w:r w:rsidR="00EF7BB3" w:rsidRPr="00781C79">
        <w:t xml:space="preserve"> </w:t>
      </w:r>
      <w:proofErr w:type="spellStart"/>
      <w:r w:rsidR="00EF7BB3" w:rsidRPr="00781C79">
        <w:t>tăng</w:t>
      </w:r>
      <w:proofErr w:type="spellEnd"/>
      <w:r w:rsidR="00EF7BB3" w:rsidRPr="00781C79">
        <w:t xml:space="preserve"> (VAT</w:t>
      </w:r>
      <w:r w:rsidR="00F96C04" w:rsidRPr="00781C79">
        <w:t>)</w:t>
      </w:r>
      <w:r w:rsidR="00EF7BB3" w:rsidRPr="00781C79">
        <w:t xml:space="preserve"> </w:t>
      </w:r>
    </w:p>
    <w:p w14:paraId="44E2920D" w14:textId="77777777" w:rsidR="00B93F3C" w:rsidRPr="00781C79" w:rsidRDefault="00B93F3C" w:rsidP="00EF7BB3">
      <w:pPr>
        <w:rPr>
          <w:b/>
          <w:bCs/>
        </w:rPr>
      </w:pPr>
    </w:p>
    <w:p w14:paraId="7AC6D4C4" w14:textId="148EC9DB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6. PHÍ GIAO HÀNG</w:t>
      </w:r>
    </w:p>
    <w:p w14:paraId="38DD6847" w14:textId="79A06AEB" w:rsidR="00EF7BB3" w:rsidRPr="00781C79" w:rsidRDefault="00EF7BB3" w:rsidP="00EF7BB3">
      <w:r w:rsidRPr="00781C79">
        <w:t xml:space="preserve">6.1. Hilti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tính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giao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việc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="009109DE" w:rsidRPr="00781C79">
        <w:t>sau</w:t>
      </w:r>
      <w:proofErr w:type="spellEnd"/>
      <w:r w:rsidR="009109DE" w:rsidRPr="00781C79">
        <w:t xml:space="preserve"> </w:t>
      </w:r>
      <w:proofErr w:type="spellStart"/>
      <w:r w:rsidR="009109DE" w:rsidRPr="00781C79">
        <w:t>thời</w:t>
      </w:r>
      <w:proofErr w:type="spellEnd"/>
      <w:r w:rsidR="009109DE" w:rsidRPr="00781C79">
        <w:t xml:space="preserve"> </w:t>
      </w:r>
      <w:proofErr w:type="spellStart"/>
      <w:r w:rsidR="009109DE" w:rsidRPr="00781C79">
        <w:t>gian</w:t>
      </w:r>
      <w:proofErr w:type="spellEnd"/>
      <w:r w:rsidR="009109DE" w:rsidRPr="00781C79">
        <w:t xml:space="preserve"> </w:t>
      </w:r>
      <w:proofErr w:type="spellStart"/>
      <w:r w:rsidR="009109DE" w:rsidRPr="00781C79">
        <w:t>bảo</w:t>
      </w:r>
      <w:proofErr w:type="spellEnd"/>
      <w:r w:rsidR="009109DE" w:rsidRPr="00781C79">
        <w:t xml:space="preserve"> </w:t>
      </w:r>
      <w:proofErr w:type="spellStart"/>
      <w:r w:rsidR="009109DE" w:rsidRPr="00781C79">
        <w:t>hành</w:t>
      </w:r>
      <w:proofErr w:type="spellEnd"/>
      <w:r w:rsidRPr="00781C79">
        <w:t xml:space="preserve">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="009109DE" w:rsidRPr="00781C79">
        <w:t xml:space="preserve"> (chi </w:t>
      </w:r>
      <w:proofErr w:type="spellStart"/>
      <w:r w:rsidR="009109DE" w:rsidRPr="00781C79">
        <w:t>tiết</w:t>
      </w:r>
      <w:proofErr w:type="spellEnd"/>
      <w:r w:rsidRPr="00781C79">
        <w:t xml:space="preserve"> </w:t>
      </w:r>
      <w:proofErr w:type="spellStart"/>
      <w:r w:rsidRPr="00781C79">
        <w:t>xem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2</w:t>
      </w:r>
      <w:r w:rsidR="009109DE" w:rsidRPr="00781C79">
        <w:t>)</w:t>
      </w:r>
      <w:r w:rsidRPr="00781C79">
        <w:t xml:space="preserve"> </w:t>
      </w:r>
    </w:p>
    <w:p w14:paraId="20F6360D" w14:textId="77777777" w:rsidR="00EF7BB3" w:rsidRPr="00781C79" w:rsidRDefault="00EF7BB3" w:rsidP="00EF7BB3">
      <w:r w:rsidRPr="00781C79">
        <w:t xml:space="preserve">6.2.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giao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để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ngoài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Hạn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là</w:t>
      </w:r>
      <w:proofErr w:type="spellEnd"/>
      <w:r w:rsidRPr="00781C79">
        <w:t xml:space="preserve"> 80.000 VND (</w:t>
      </w:r>
      <w:proofErr w:type="spellStart"/>
      <w:r w:rsidRPr="00781C79">
        <w:t>chưa</w:t>
      </w:r>
      <w:proofErr w:type="spellEnd"/>
      <w:r w:rsidRPr="00781C79">
        <w:t xml:space="preserve"> VAT)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mỗi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tại</w:t>
      </w:r>
      <w:proofErr w:type="spellEnd"/>
      <w:r w:rsidRPr="00781C79">
        <w:t xml:space="preserve"> Thành </w:t>
      </w:r>
      <w:proofErr w:type="spellStart"/>
      <w:r w:rsidRPr="00781C79">
        <w:t>phố</w:t>
      </w:r>
      <w:proofErr w:type="spellEnd"/>
      <w:r w:rsidRPr="00781C79">
        <w:t xml:space="preserve"> Hồ Chí Minh </w:t>
      </w:r>
      <w:proofErr w:type="spellStart"/>
      <w:r w:rsidRPr="00781C79">
        <w:t>và</w:t>
      </w:r>
      <w:proofErr w:type="spellEnd"/>
      <w:r w:rsidRPr="00781C79">
        <w:t xml:space="preserve"> Hà </w:t>
      </w:r>
      <w:proofErr w:type="spellStart"/>
      <w:r w:rsidRPr="00781C79">
        <w:t>Nội</w:t>
      </w:r>
      <w:proofErr w:type="spellEnd"/>
      <w:r w:rsidRPr="00781C79">
        <w:t xml:space="preserve">.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này</w:t>
      </w:r>
      <w:proofErr w:type="spellEnd"/>
      <w:r w:rsidRPr="00781C79">
        <w:t xml:space="preserve"> bao </w:t>
      </w:r>
      <w:proofErr w:type="spellStart"/>
      <w:r w:rsidRPr="00781C79">
        <w:t>gồm</w:t>
      </w:r>
      <w:proofErr w:type="spellEnd"/>
      <w:r w:rsidRPr="00781C79">
        <w:t xml:space="preserve"> nhận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trả</w:t>
      </w:r>
      <w:proofErr w:type="spellEnd"/>
      <w:r w:rsidRPr="00781C79">
        <w:t xml:space="preserve"> </w:t>
      </w:r>
      <w:proofErr w:type="spellStart"/>
      <w:r w:rsidRPr="00781C79">
        <w:t>lại</w:t>
      </w:r>
      <w:proofErr w:type="spellEnd"/>
      <w:r w:rsidRPr="00781C79">
        <w:t xml:space="preserve"> </w:t>
      </w:r>
      <w:proofErr w:type="spellStart"/>
      <w:r w:rsidRPr="00781C79">
        <w:t>địa</w:t>
      </w:r>
      <w:proofErr w:type="spellEnd"/>
      <w:r w:rsidRPr="00781C79">
        <w:t xml:space="preserve">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. </w:t>
      </w:r>
    </w:p>
    <w:p w14:paraId="6F47E558" w14:textId="77777777" w:rsidR="009109DE" w:rsidRPr="00781C79" w:rsidRDefault="009109DE" w:rsidP="00EF7BB3">
      <w:pPr>
        <w:rPr>
          <w:b/>
          <w:bCs/>
        </w:rPr>
      </w:pPr>
    </w:p>
    <w:p w14:paraId="2084446D" w14:textId="19B27BE6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7. TỔNG QUÁT VÀ LOẠI TRỪ</w:t>
      </w:r>
    </w:p>
    <w:p w14:paraId="71F85934" w14:textId="2776292F" w:rsidR="00EF7BB3" w:rsidRPr="00781C79" w:rsidRDefault="00EF7BB3" w:rsidP="00EF7BB3">
      <w:r w:rsidRPr="00781C79">
        <w:t>7.</w:t>
      </w:r>
      <w:r w:rsidR="009109DE" w:rsidRPr="00781C79">
        <w:t>1</w:t>
      </w:r>
      <w:r w:rsidRPr="00781C79">
        <w:t xml:space="preserve">. Hilti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cung</w:t>
      </w:r>
      <w:proofErr w:type="spellEnd"/>
      <w:r w:rsidRPr="00781C79">
        <w:t xml:space="preserve"> </w:t>
      </w:r>
      <w:proofErr w:type="spellStart"/>
      <w:r w:rsidRPr="00781C79">
        <w:t>cấp</w:t>
      </w:r>
      <w:proofErr w:type="spellEnd"/>
      <w:r w:rsidRPr="00781C79">
        <w:t xml:space="preserve"> </w:t>
      </w:r>
      <w:proofErr w:type="spellStart"/>
      <w:r w:rsidRPr="00781C79">
        <w:t>dịch</w:t>
      </w:r>
      <w:proofErr w:type="spellEnd"/>
      <w:r w:rsidRPr="00781C79">
        <w:t xml:space="preserve"> </w:t>
      </w:r>
      <w:proofErr w:type="spellStart"/>
      <w:r w:rsidRPr="00781C79">
        <w:t>vụ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một</w:t>
      </w:r>
      <w:proofErr w:type="spellEnd"/>
      <w:r w:rsidRPr="00781C79">
        <w:t xml:space="preserve"> </w:t>
      </w:r>
      <w:proofErr w:type="spellStart"/>
      <w:r w:rsidRPr="00781C79">
        <w:t>phần</w:t>
      </w:r>
      <w:proofErr w:type="spellEnd"/>
      <w:r w:rsidRPr="00781C79">
        <w:t xml:space="preserve">, </w:t>
      </w:r>
      <w:proofErr w:type="spellStart"/>
      <w:r w:rsidRPr="00781C79">
        <w:t>chỉ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toàn</w:t>
      </w:r>
      <w:proofErr w:type="spellEnd"/>
      <w:r w:rsidRPr="00781C79">
        <w:t xml:space="preserve"> </w:t>
      </w:r>
      <w:proofErr w:type="spellStart"/>
      <w:r w:rsidRPr="00781C79">
        <w:t>bộ</w:t>
      </w:r>
      <w:proofErr w:type="spellEnd"/>
      <w:r w:rsidRPr="00781C79">
        <w:t xml:space="preserve"> </w:t>
      </w:r>
      <w:proofErr w:type="spellStart"/>
      <w:r w:rsidRPr="00781C79">
        <w:t>chức</w:t>
      </w:r>
      <w:proofErr w:type="spellEnd"/>
      <w:r w:rsidRPr="00781C79">
        <w:t xml:space="preserve"> </w:t>
      </w:r>
      <w:proofErr w:type="spellStart"/>
      <w:r w:rsidRPr="00781C79">
        <w:t>năng</w:t>
      </w:r>
      <w:proofErr w:type="spellEnd"/>
      <w:r w:rsidRPr="00781C79">
        <w:t xml:space="preserve"> </w:t>
      </w:r>
      <w:proofErr w:type="spellStart"/>
      <w:r w:rsidRPr="00781C79">
        <w:t>để</w:t>
      </w:r>
      <w:proofErr w:type="spellEnd"/>
      <w:r w:rsidRPr="00781C79">
        <w:t xml:space="preserve"> </w:t>
      </w:r>
      <w:proofErr w:type="spellStart"/>
      <w:r w:rsidRPr="00781C79">
        <w:t>khôi</w:t>
      </w:r>
      <w:proofErr w:type="spellEnd"/>
      <w:r w:rsidRPr="00781C79">
        <w:t xml:space="preserve"> </w:t>
      </w:r>
      <w:proofErr w:type="spellStart"/>
      <w:r w:rsidRPr="00781C79">
        <w:t>phục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về</w:t>
      </w:r>
      <w:proofErr w:type="spellEnd"/>
      <w:r w:rsidRPr="00781C79">
        <w:t xml:space="preserve"> </w:t>
      </w:r>
      <w:proofErr w:type="spellStart"/>
      <w:r w:rsidRPr="00781C79">
        <w:t>tiêu</w:t>
      </w:r>
      <w:proofErr w:type="spellEnd"/>
      <w:r w:rsidRPr="00781C79">
        <w:t xml:space="preserve"> </w:t>
      </w:r>
      <w:proofErr w:type="spellStart"/>
      <w:r w:rsidRPr="00781C79">
        <w:t>chuẩn</w:t>
      </w:r>
      <w:proofErr w:type="spellEnd"/>
      <w:r w:rsidRPr="00781C79">
        <w:t xml:space="preserve"> </w:t>
      </w:r>
      <w:proofErr w:type="spellStart"/>
      <w:r w:rsidRPr="00781C79">
        <w:t>xuất</w:t>
      </w:r>
      <w:proofErr w:type="spellEnd"/>
      <w:r w:rsidRPr="00781C79">
        <w:t xml:space="preserve"> </w:t>
      </w:r>
      <w:proofErr w:type="spellStart"/>
      <w:r w:rsidRPr="00781C79">
        <w:t>xưởng</w:t>
      </w:r>
      <w:proofErr w:type="spellEnd"/>
      <w:r w:rsidRPr="00781C79">
        <w:t xml:space="preserve"> </w:t>
      </w:r>
      <w:proofErr w:type="spellStart"/>
      <w:r w:rsidRPr="00781C79">
        <w:t>để</w:t>
      </w:r>
      <w:proofErr w:type="spellEnd"/>
      <w:r w:rsidRPr="00781C79">
        <w:t xml:space="preserve"> </w:t>
      </w:r>
      <w:proofErr w:type="spellStart"/>
      <w:r w:rsidRPr="00781C79">
        <w:t>đạt</w:t>
      </w:r>
      <w:proofErr w:type="spellEnd"/>
      <w:r w:rsidRPr="00781C79">
        <w:t xml:space="preserve"> </w:t>
      </w:r>
      <w:proofErr w:type="spellStart"/>
      <w:r w:rsidRPr="00781C79">
        <w:t>hiệu</w:t>
      </w:r>
      <w:proofErr w:type="spellEnd"/>
      <w:r w:rsidRPr="00781C79">
        <w:t xml:space="preserve"> </w:t>
      </w:r>
      <w:proofErr w:type="spellStart"/>
      <w:r w:rsidRPr="00781C79">
        <w:t>suất</w:t>
      </w:r>
      <w:proofErr w:type="spellEnd"/>
      <w:r w:rsidRPr="00781C79">
        <w:t xml:space="preserve"> </w:t>
      </w:r>
      <w:proofErr w:type="spellStart"/>
      <w:r w:rsidRPr="00781C79">
        <w:t>tối</w:t>
      </w:r>
      <w:proofErr w:type="spellEnd"/>
      <w:r w:rsidRPr="00781C79">
        <w:t xml:space="preserve"> </w:t>
      </w:r>
      <w:proofErr w:type="spellStart"/>
      <w:r w:rsidRPr="00781C79">
        <w:t>đa</w:t>
      </w:r>
      <w:proofErr w:type="spellEnd"/>
      <w:r w:rsidRPr="00781C79">
        <w:t xml:space="preserve">. </w:t>
      </w:r>
    </w:p>
    <w:p w14:paraId="40C15517" w14:textId="1638DD3D" w:rsidR="00EF7BB3" w:rsidRPr="00781C79" w:rsidRDefault="00EF7BB3" w:rsidP="00EF7BB3">
      <w:r w:rsidRPr="00781C79">
        <w:t>7.</w:t>
      </w:r>
      <w:r w:rsidR="009109DE" w:rsidRPr="00781C79">
        <w:t>2</w:t>
      </w:r>
      <w:r w:rsidRPr="00781C79">
        <w:t xml:space="preserve">. Các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Pr="00781C79">
        <w:t>đánh</w:t>
      </w:r>
      <w:proofErr w:type="spellEnd"/>
      <w:r w:rsidRPr="00781C79">
        <w:t xml:space="preserve"> </w:t>
      </w:r>
      <w:proofErr w:type="spellStart"/>
      <w:r w:rsidRPr="00781C79">
        <w:t>cắp</w:t>
      </w:r>
      <w:proofErr w:type="spellEnd"/>
      <w:r w:rsidRPr="00781C79">
        <w:t xml:space="preserve"> </w:t>
      </w:r>
      <w:proofErr w:type="spellStart"/>
      <w:r w:rsidRPr="00781C79">
        <w:t>phải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báo </w:t>
      </w:r>
      <w:proofErr w:type="spellStart"/>
      <w:r w:rsidRPr="00781C79">
        <w:t>cáo</w:t>
      </w:r>
      <w:proofErr w:type="spellEnd"/>
      <w:r w:rsidRPr="00781C79">
        <w:t xml:space="preserve"> </w:t>
      </w:r>
      <w:proofErr w:type="spellStart"/>
      <w:r w:rsidRPr="00781C79">
        <w:t>ngay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Hilti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cung</w:t>
      </w:r>
      <w:proofErr w:type="spellEnd"/>
      <w:r w:rsidRPr="00781C79">
        <w:t xml:space="preserve"> </w:t>
      </w:r>
      <w:proofErr w:type="spellStart"/>
      <w:r w:rsidRPr="00781C79">
        <w:t>cấp</w:t>
      </w:r>
      <w:proofErr w:type="spellEnd"/>
      <w:r w:rsidRPr="00781C79">
        <w:t xml:space="preserve"> </w:t>
      </w:r>
      <w:proofErr w:type="spellStart"/>
      <w:r w:rsidRPr="00781C79">
        <w:t>số</w:t>
      </w:r>
      <w:proofErr w:type="spellEnd"/>
      <w:r w:rsidRPr="00781C79">
        <w:t xml:space="preserve"> </w:t>
      </w:r>
      <w:proofErr w:type="spellStart"/>
      <w:r w:rsidRPr="00781C79">
        <w:t>sê-ri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</w:t>
      </w:r>
      <w:proofErr w:type="spellStart"/>
      <w:r w:rsidRPr="00781C79">
        <w:t>tay</w:t>
      </w:r>
      <w:proofErr w:type="spellEnd"/>
      <w:r w:rsidRPr="00781C79">
        <w:t xml:space="preserve">. </w:t>
      </w:r>
    </w:p>
    <w:p w14:paraId="022EFCCA" w14:textId="7FD2CA22" w:rsidR="00EF7BB3" w:rsidRPr="00781C79" w:rsidRDefault="00EF7BB3" w:rsidP="00EF7BB3">
      <w:r w:rsidRPr="00781C79">
        <w:t>7.</w:t>
      </w:r>
      <w:r w:rsidR="009109DE" w:rsidRPr="00781C79">
        <w:t>3</w:t>
      </w:r>
      <w:r w:rsidRPr="00781C79">
        <w:t xml:space="preserve">. Các </w:t>
      </w:r>
      <w:proofErr w:type="spellStart"/>
      <w:r w:rsidRPr="00781C79">
        <w:t>trường</w:t>
      </w:r>
      <w:proofErr w:type="spellEnd"/>
      <w:r w:rsidRPr="00781C79">
        <w:t xml:space="preserve"> </w:t>
      </w:r>
      <w:proofErr w:type="spellStart"/>
      <w:r w:rsidRPr="00781C79">
        <w:t>hợp</w:t>
      </w:r>
      <w:proofErr w:type="spellEnd"/>
      <w:r w:rsidRPr="00781C79">
        <w:t xml:space="preserve"> </w:t>
      </w:r>
      <w:proofErr w:type="spellStart"/>
      <w:r w:rsidRPr="00781C79">
        <w:t>sau</w:t>
      </w:r>
      <w:proofErr w:type="spellEnd"/>
      <w:r w:rsidRPr="00781C79">
        <w:t xml:space="preserve"> </w:t>
      </w:r>
      <w:proofErr w:type="spellStart"/>
      <w:r w:rsidRPr="00781C79">
        <w:t>đây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loại</w:t>
      </w:r>
      <w:proofErr w:type="spellEnd"/>
      <w:r w:rsidRPr="00781C79">
        <w:t xml:space="preserve"> </w:t>
      </w:r>
      <w:proofErr w:type="spellStart"/>
      <w:r w:rsidRPr="00781C79">
        <w:t>trừ</w:t>
      </w:r>
      <w:proofErr w:type="spellEnd"/>
      <w:r w:rsidRPr="00781C79">
        <w:t xml:space="preserve"> </w:t>
      </w:r>
      <w:proofErr w:type="spellStart"/>
      <w:r w:rsidRPr="00781C79">
        <w:t>khỏi</w:t>
      </w:r>
      <w:proofErr w:type="spellEnd"/>
      <w:r w:rsidRPr="00781C79">
        <w:t xml:space="preserve"> </w:t>
      </w:r>
      <w:proofErr w:type="spellStart"/>
      <w:r w:rsidRPr="00781C79">
        <w:t>phạm</w:t>
      </w:r>
      <w:proofErr w:type="spellEnd"/>
      <w:r w:rsidRPr="00781C79">
        <w:t xml:space="preserve"> vi </w:t>
      </w:r>
      <w:proofErr w:type="spellStart"/>
      <w:r w:rsidRPr="00781C79">
        <w:t>bảo</w:t>
      </w:r>
      <w:proofErr w:type="spellEnd"/>
      <w:r w:rsidRPr="00781C79">
        <w:t xml:space="preserve"> </w:t>
      </w:r>
      <w:proofErr w:type="spellStart"/>
      <w:r w:rsidRPr="00781C79">
        <w:t>hành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Dịch</w:t>
      </w:r>
      <w:proofErr w:type="spellEnd"/>
      <w:r w:rsidRPr="00781C79">
        <w:t xml:space="preserve"> </w:t>
      </w:r>
      <w:proofErr w:type="spellStart"/>
      <w:r w:rsidRPr="00781C79">
        <w:t>Vụ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Hilti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mô</w:t>
      </w:r>
      <w:proofErr w:type="spellEnd"/>
      <w:r w:rsidRPr="00781C79">
        <w:t xml:space="preserve"> </w:t>
      </w:r>
      <w:proofErr w:type="spellStart"/>
      <w:r w:rsidRPr="00781C79">
        <w:t>tả</w:t>
      </w:r>
      <w:proofErr w:type="spellEnd"/>
      <w:r w:rsidRPr="00781C79">
        <w:t xml:space="preserve"> ở </w:t>
      </w:r>
      <w:proofErr w:type="spellStart"/>
      <w:r w:rsidRPr="00781C79">
        <w:t>trên</w:t>
      </w:r>
      <w:proofErr w:type="spellEnd"/>
      <w:r w:rsidRPr="00781C79">
        <w:t xml:space="preserve">, bao </w:t>
      </w:r>
      <w:proofErr w:type="spellStart"/>
      <w:r w:rsidRPr="00781C79">
        <w:t>gồm</w:t>
      </w:r>
      <w:proofErr w:type="spellEnd"/>
      <w:r w:rsidRPr="00781C79">
        <w:t xml:space="preserve">: </w:t>
      </w:r>
    </w:p>
    <w:p w14:paraId="5FA48D40" w14:textId="60A3F6D4" w:rsidR="00EF7BB3" w:rsidRPr="00781C79" w:rsidRDefault="00EF7BB3" w:rsidP="00EF7BB3">
      <w:r w:rsidRPr="00781C79">
        <w:t>7.</w:t>
      </w:r>
      <w:r w:rsidR="009109DE" w:rsidRPr="00781C79">
        <w:t>4</w:t>
      </w:r>
      <w:r w:rsidRPr="00781C79">
        <w:t xml:space="preserve">. Các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sử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mục</w:t>
      </w:r>
      <w:proofErr w:type="spellEnd"/>
      <w:r w:rsidRPr="00781C79">
        <w:t xml:space="preserve"> </w:t>
      </w:r>
      <w:proofErr w:type="spellStart"/>
      <w:r w:rsidRPr="00781C79">
        <w:t>đích</w:t>
      </w:r>
      <w:proofErr w:type="spellEnd"/>
      <w:r w:rsidRPr="00781C79">
        <w:t xml:space="preserve"> </w:t>
      </w:r>
      <w:proofErr w:type="spellStart"/>
      <w:r w:rsidRPr="00781C79">
        <w:t>đã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,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tuân</w:t>
      </w:r>
      <w:proofErr w:type="spellEnd"/>
      <w:r w:rsidRPr="00781C79">
        <w:t xml:space="preserve"> </w:t>
      </w:r>
      <w:proofErr w:type="spellStart"/>
      <w:r w:rsidRPr="00781C79">
        <w:t>thủ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h</w:t>
      </w:r>
      <w:proofErr w:type="spellStart"/>
      <w:r w:rsidRPr="00781C79">
        <w:t>ướng</w:t>
      </w:r>
      <w:proofErr w:type="spellEnd"/>
      <w:r w:rsidRPr="00781C79">
        <w:t xml:space="preserve"> </w:t>
      </w:r>
      <w:proofErr w:type="spellStart"/>
      <w:r w:rsidRPr="00781C79">
        <w:t>dẫn</w:t>
      </w:r>
      <w:proofErr w:type="spellEnd"/>
      <w:r w:rsidRPr="00781C79">
        <w:t xml:space="preserve"> </w:t>
      </w:r>
      <w:proofErr w:type="spellStart"/>
      <w:r w:rsidRPr="00781C79">
        <w:t>vận</w:t>
      </w:r>
      <w:proofErr w:type="spellEnd"/>
      <w:r w:rsidRPr="00781C79">
        <w:t xml:space="preserve"> </w:t>
      </w:r>
      <w:proofErr w:type="spellStart"/>
      <w:r w:rsidRPr="00781C79">
        <w:t>hành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hướng</w:t>
      </w:r>
      <w:proofErr w:type="spellEnd"/>
      <w:r w:rsidRPr="00781C79">
        <w:t xml:space="preserve"> </w:t>
      </w:r>
      <w:proofErr w:type="spellStart"/>
      <w:r w:rsidRPr="00781C79">
        <w:t>dẫn</w:t>
      </w:r>
      <w:proofErr w:type="spellEnd"/>
      <w:r w:rsidR="009109DE" w:rsidRPr="00781C79">
        <w:t xml:space="preserve"> </w:t>
      </w:r>
      <w:r w:rsidRPr="00781C79">
        <w:t xml:space="preserve">do Hilti ban </w:t>
      </w:r>
      <w:proofErr w:type="spellStart"/>
      <w:r w:rsidRPr="00781C79">
        <w:t>hành</w:t>
      </w:r>
      <w:proofErr w:type="spellEnd"/>
      <w:r w:rsidRPr="00781C79">
        <w:t xml:space="preserve">. Bao </w:t>
      </w:r>
      <w:proofErr w:type="spellStart"/>
      <w:r w:rsidRPr="00781C79">
        <w:t>gồm</w:t>
      </w:r>
      <w:proofErr w:type="spellEnd"/>
      <w:r w:rsidRPr="00781C79">
        <w:t xml:space="preserve"> </w:t>
      </w:r>
      <w:proofErr w:type="spellStart"/>
      <w:r w:rsidRPr="00781C79">
        <w:t>hư</w:t>
      </w:r>
      <w:proofErr w:type="spellEnd"/>
      <w:r w:rsidRPr="00781C79">
        <w:t xml:space="preserve"> </w:t>
      </w:r>
      <w:proofErr w:type="spellStart"/>
      <w:r w:rsidRPr="00781C79">
        <w:t>hỏng</w:t>
      </w:r>
      <w:proofErr w:type="spellEnd"/>
      <w:r w:rsidRPr="00781C79">
        <w:t xml:space="preserve"> do </w:t>
      </w:r>
      <w:proofErr w:type="spellStart"/>
      <w:r w:rsidRPr="00781C79">
        <w:t>hỏa</w:t>
      </w:r>
      <w:proofErr w:type="spellEnd"/>
      <w:r w:rsidRPr="00781C79">
        <w:t xml:space="preserve"> </w:t>
      </w:r>
      <w:proofErr w:type="spellStart"/>
      <w:r w:rsidRPr="00781C79">
        <w:t>hoạn</w:t>
      </w:r>
      <w:proofErr w:type="spellEnd"/>
      <w:r w:rsidRPr="00781C79">
        <w:t xml:space="preserve">, </w:t>
      </w:r>
      <w:proofErr w:type="spellStart"/>
      <w:r w:rsidRPr="00781C79">
        <w:t>lũ</w:t>
      </w:r>
      <w:proofErr w:type="spellEnd"/>
      <w:r w:rsidRPr="00781C79">
        <w:t xml:space="preserve"> </w:t>
      </w:r>
      <w:proofErr w:type="spellStart"/>
      <w:r w:rsidRPr="00781C79">
        <w:t>lụt</w:t>
      </w:r>
      <w:proofErr w:type="spellEnd"/>
      <w:r w:rsidRPr="00781C79">
        <w:t xml:space="preserve">, </w:t>
      </w:r>
      <w:proofErr w:type="spellStart"/>
      <w:r w:rsidRPr="00781C79">
        <w:t>thiên</w:t>
      </w:r>
      <w:proofErr w:type="spellEnd"/>
      <w:r w:rsidRPr="00781C79">
        <w:t xml:space="preserve"> tai, </w:t>
      </w:r>
      <w:proofErr w:type="spellStart"/>
      <w:r w:rsidRPr="00781C79">
        <w:t>lực</w:t>
      </w:r>
      <w:proofErr w:type="spellEnd"/>
      <w:r w:rsidRPr="00781C79">
        <w:t xml:space="preserve"> </w:t>
      </w:r>
      <w:proofErr w:type="spellStart"/>
      <w:r w:rsidRPr="00781C79">
        <w:t>tác</w:t>
      </w:r>
      <w:proofErr w:type="spellEnd"/>
      <w:r w:rsidRPr="00781C79">
        <w:t xml:space="preserve"> </w:t>
      </w:r>
      <w:proofErr w:type="spellStart"/>
      <w:r w:rsidRPr="00781C79">
        <w:t>động</w:t>
      </w:r>
      <w:proofErr w:type="spellEnd"/>
      <w:r w:rsidRPr="00781C79">
        <w:t xml:space="preserve"> </w:t>
      </w:r>
      <w:proofErr w:type="spellStart"/>
      <w:r w:rsidRPr="00781C79">
        <w:t>quá</w:t>
      </w:r>
      <w:proofErr w:type="spellEnd"/>
      <w:r w:rsidRPr="00781C79">
        <w:t xml:space="preserve"> </w:t>
      </w:r>
      <w:proofErr w:type="spellStart"/>
      <w:r w:rsidRPr="00781C79">
        <w:t>mức</w:t>
      </w:r>
      <w:proofErr w:type="spellEnd"/>
      <w:r w:rsidRPr="00781C79">
        <w:t xml:space="preserve"> (</w:t>
      </w:r>
      <w:proofErr w:type="spellStart"/>
      <w:r w:rsidRPr="00781C79">
        <w:t>ví</w:t>
      </w:r>
      <w:proofErr w:type="spellEnd"/>
      <w:r w:rsidRPr="00781C79">
        <w:t xml:space="preserve"> </w:t>
      </w:r>
      <w:proofErr w:type="spellStart"/>
      <w:r w:rsidRPr="00781C79">
        <w:t>dụ</w:t>
      </w:r>
      <w:proofErr w:type="spellEnd"/>
      <w:r w:rsidRPr="00781C79">
        <w:t xml:space="preserve">: </w:t>
      </w:r>
      <w:proofErr w:type="spellStart"/>
      <w:r w:rsidRPr="00781C79">
        <w:t>làm</w:t>
      </w:r>
      <w:proofErr w:type="spellEnd"/>
      <w:r w:rsidRPr="00781C79">
        <w:t xml:space="preserve"> </w:t>
      </w:r>
      <w:proofErr w:type="spellStart"/>
      <w:r w:rsidRPr="00781C79">
        <w:t>rơi</w:t>
      </w:r>
      <w:proofErr w:type="spellEnd"/>
      <w:r w:rsidRPr="00781C79">
        <w:t xml:space="preserve">, </w:t>
      </w:r>
      <w:proofErr w:type="spellStart"/>
      <w:r w:rsidRPr="00781C79">
        <w:t>hư</w:t>
      </w:r>
      <w:proofErr w:type="spellEnd"/>
      <w:r w:rsidRPr="00781C79">
        <w:t xml:space="preserve"> </w:t>
      </w:r>
      <w:proofErr w:type="spellStart"/>
      <w:r w:rsidRPr="00781C79">
        <w:t>hỏng</w:t>
      </w:r>
      <w:proofErr w:type="spellEnd"/>
      <w:r w:rsidRPr="00781C79">
        <w:t xml:space="preserve"> do </w:t>
      </w:r>
      <w:proofErr w:type="spellStart"/>
      <w:r w:rsidRPr="00781C79">
        <w:t>va</w:t>
      </w:r>
      <w:proofErr w:type="spellEnd"/>
      <w:r w:rsidRPr="00781C79">
        <w:t xml:space="preserve"> </w:t>
      </w:r>
      <w:proofErr w:type="spellStart"/>
      <w:r w:rsidRPr="00781C79">
        <w:t>đập</w:t>
      </w:r>
      <w:proofErr w:type="spellEnd"/>
      <w:r w:rsidRPr="00781C79">
        <w:t xml:space="preserve">, </w:t>
      </w:r>
      <w:proofErr w:type="spellStart"/>
      <w:r w:rsidRPr="00781C79">
        <w:t>hư</w:t>
      </w:r>
      <w:proofErr w:type="spellEnd"/>
      <w:r w:rsidRPr="00781C79">
        <w:t xml:space="preserve"> </w:t>
      </w:r>
      <w:proofErr w:type="spellStart"/>
      <w:r w:rsidRPr="00781C79">
        <w:t>hỏng</w:t>
      </w:r>
      <w:proofErr w:type="spellEnd"/>
      <w:r w:rsidRPr="00781C79">
        <w:t xml:space="preserve"> do </w:t>
      </w:r>
      <w:proofErr w:type="spellStart"/>
      <w:r w:rsidRPr="00781C79">
        <w:t>sử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đúng</w:t>
      </w:r>
      <w:proofErr w:type="spellEnd"/>
      <w:r w:rsidRPr="00781C79">
        <w:t xml:space="preserve"> </w:t>
      </w:r>
      <w:proofErr w:type="spellStart"/>
      <w:r w:rsidRPr="00781C79">
        <w:t>cách</w:t>
      </w:r>
      <w:proofErr w:type="spellEnd"/>
      <w:r w:rsidRPr="00781C79">
        <w:t xml:space="preserve">) </w:t>
      </w:r>
      <w:proofErr w:type="spellStart"/>
      <w:r w:rsidRPr="00781C79">
        <w:t>hoặc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>/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đổi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bởi</w:t>
      </w:r>
      <w:proofErr w:type="spellEnd"/>
      <w:r w:rsidRPr="00781C79">
        <w:t xml:space="preserve"> </w:t>
      </w:r>
      <w:proofErr w:type="spellStart"/>
      <w:r w:rsidRPr="00781C79">
        <w:t>những</w:t>
      </w:r>
      <w:proofErr w:type="spellEnd"/>
      <w:r w:rsidRPr="00781C79">
        <w:t xml:space="preserve"> </w:t>
      </w:r>
      <w:proofErr w:type="spellStart"/>
      <w:r w:rsidRPr="00781C79">
        <w:t>người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ủy</w:t>
      </w:r>
      <w:proofErr w:type="spellEnd"/>
      <w:r w:rsidRPr="00781C79">
        <w:t xml:space="preserve"> </w:t>
      </w:r>
      <w:proofErr w:type="spellStart"/>
      <w:r w:rsidRPr="00781C79">
        <w:t>quyền</w:t>
      </w:r>
      <w:proofErr w:type="spellEnd"/>
      <w:r w:rsidRPr="00781C79">
        <w:t xml:space="preserve">. </w:t>
      </w:r>
    </w:p>
    <w:p w14:paraId="46CBAF1D" w14:textId="13125678" w:rsidR="00EF7BB3" w:rsidRPr="00781C79" w:rsidRDefault="00EF7BB3" w:rsidP="00EF7BB3">
      <w:pPr>
        <w:rPr>
          <w:b/>
          <w:bCs/>
        </w:rPr>
      </w:pPr>
      <w:r w:rsidRPr="00781C79">
        <w:lastRenderedPageBreak/>
        <w:t>7.</w:t>
      </w:r>
      <w:r w:rsidR="009109DE" w:rsidRPr="00781C79">
        <w:t>5</w:t>
      </w:r>
      <w:r w:rsidRPr="00781C79">
        <w:t xml:space="preserve">. </w:t>
      </w:r>
      <w:proofErr w:type="spellStart"/>
      <w:r w:rsidRPr="00781C79">
        <w:t>Giới</w:t>
      </w:r>
      <w:proofErr w:type="spellEnd"/>
      <w:r w:rsidRPr="00781C79">
        <w:t xml:space="preserve"> Hạn 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Hạn </w:t>
      </w:r>
      <w:proofErr w:type="spellStart"/>
      <w:r w:rsidRPr="00781C79">
        <w:t>Miễn</w:t>
      </w:r>
      <w:proofErr w:type="spellEnd"/>
      <w:r w:rsidRPr="00781C79">
        <w:t xml:space="preserve"> </w:t>
      </w:r>
      <w:proofErr w:type="spellStart"/>
      <w:r w:rsidRPr="00781C79">
        <w:t>Phí</w:t>
      </w:r>
      <w:proofErr w:type="spellEnd"/>
      <w:r w:rsidRPr="00781C79">
        <w:t xml:space="preserve"> 01 </w:t>
      </w:r>
      <w:proofErr w:type="spellStart"/>
      <w:r w:rsidRPr="00781C79">
        <w:t>tháng</w:t>
      </w:r>
      <w:proofErr w:type="spellEnd"/>
      <w:r w:rsidRPr="00781C79">
        <w:t xml:space="preserve"> </w:t>
      </w:r>
      <w:proofErr w:type="spellStart"/>
      <w:r w:rsidRPr="00781C79">
        <w:t>đối</w:t>
      </w:r>
      <w:proofErr w:type="spellEnd"/>
      <w:r w:rsidRPr="00781C79">
        <w:t xml:space="preserve"> </w:t>
      </w:r>
      <w:proofErr w:type="spellStart"/>
      <w:r w:rsidRPr="00781C79">
        <w:t>với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</w:t>
      </w:r>
      <w:proofErr w:type="spellStart"/>
      <w:r w:rsidRPr="00781C79">
        <w:t>đã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,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áp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cho</w:t>
      </w:r>
      <w:proofErr w:type="spellEnd"/>
      <w:r w:rsidRPr="00781C79">
        <w:t xml:space="preserve"> pin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bộ</w:t>
      </w:r>
      <w:proofErr w:type="spellEnd"/>
      <w:r w:rsidRPr="00781C79">
        <w:t xml:space="preserve"> </w:t>
      </w:r>
      <w:proofErr w:type="spellStart"/>
      <w:r w:rsidRPr="00781C79">
        <w:t>sạc</w:t>
      </w:r>
      <w:proofErr w:type="spellEnd"/>
      <w:r w:rsidRPr="00781C79">
        <w:t xml:space="preserve">. </w:t>
      </w:r>
      <w:r w:rsidRPr="00781C79">
        <w:rPr>
          <w:b/>
          <w:bCs/>
          <w:color w:val="0070C0"/>
        </w:rPr>
        <w:t xml:space="preserve">Pin </w:t>
      </w:r>
      <w:proofErr w:type="spellStart"/>
      <w:r w:rsidRPr="00781C79">
        <w:rPr>
          <w:b/>
          <w:bCs/>
          <w:color w:val="0070C0"/>
        </w:rPr>
        <w:t>và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bộ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sạc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sẽ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được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thay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thế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="009109DE" w:rsidRPr="00781C79">
        <w:rPr>
          <w:b/>
          <w:bCs/>
          <w:color w:val="0070C0"/>
        </w:rPr>
        <w:t>mới</w:t>
      </w:r>
      <w:proofErr w:type="spellEnd"/>
      <w:r w:rsidR="009109DE" w:rsidRPr="00781C79">
        <w:rPr>
          <w:b/>
          <w:bCs/>
          <w:color w:val="0070C0"/>
        </w:rPr>
        <w:t xml:space="preserve"> 100% </w:t>
      </w:r>
      <w:proofErr w:type="spellStart"/>
      <w:r w:rsidRPr="00781C79">
        <w:rPr>
          <w:b/>
          <w:bCs/>
          <w:color w:val="0070C0"/>
        </w:rPr>
        <w:t>chứ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không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sửa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chữa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trong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Thời</w:t>
      </w:r>
      <w:proofErr w:type="spellEnd"/>
      <w:r w:rsidRPr="00781C79">
        <w:rPr>
          <w:b/>
          <w:bCs/>
          <w:color w:val="0070C0"/>
        </w:rPr>
        <w:t xml:space="preserve"> Hạn </w:t>
      </w:r>
      <w:proofErr w:type="spellStart"/>
      <w:r w:rsidRPr="00781C79">
        <w:rPr>
          <w:b/>
          <w:bCs/>
          <w:color w:val="0070C0"/>
        </w:rPr>
        <w:t>Miễn</w:t>
      </w:r>
      <w:proofErr w:type="spellEnd"/>
      <w:r w:rsidRPr="00781C79">
        <w:rPr>
          <w:b/>
          <w:bCs/>
          <w:color w:val="0070C0"/>
        </w:rPr>
        <w:t xml:space="preserve"> </w:t>
      </w:r>
      <w:proofErr w:type="spellStart"/>
      <w:r w:rsidRPr="00781C79">
        <w:rPr>
          <w:b/>
          <w:bCs/>
          <w:color w:val="0070C0"/>
        </w:rPr>
        <w:t>Phí</w:t>
      </w:r>
      <w:proofErr w:type="spellEnd"/>
      <w:r w:rsidRPr="00781C79">
        <w:rPr>
          <w:b/>
          <w:bCs/>
          <w:color w:val="0070C0"/>
        </w:rPr>
        <w:t>.</w:t>
      </w:r>
      <w:r w:rsidRPr="00781C79">
        <w:rPr>
          <w:b/>
          <w:bCs/>
        </w:rPr>
        <w:t xml:space="preserve"> </w:t>
      </w:r>
    </w:p>
    <w:p w14:paraId="0F09B45E" w14:textId="329F6300" w:rsidR="00EF7BB3" w:rsidRPr="00781C79" w:rsidRDefault="00EF7BB3" w:rsidP="00EF7BB3">
      <w:r w:rsidRPr="00781C79">
        <w:t>7.</w:t>
      </w:r>
      <w:r w:rsidR="009109DE" w:rsidRPr="00781C79">
        <w:t>6</w:t>
      </w:r>
      <w:r w:rsidRPr="00781C79">
        <w:t xml:space="preserve">. Hilti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quyền</w:t>
      </w:r>
      <w:proofErr w:type="spellEnd"/>
      <w:r w:rsidRPr="00781C79">
        <w:t xml:space="preserve"> từ </w:t>
      </w:r>
      <w:proofErr w:type="spellStart"/>
      <w:r w:rsidRPr="00781C79">
        <w:t>chối</w:t>
      </w:r>
      <w:proofErr w:type="spellEnd"/>
      <w:r w:rsidRPr="00781C79">
        <w:t xml:space="preserve"> </w:t>
      </w:r>
      <w:proofErr w:type="spellStart"/>
      <w:r w:rsidRPr="00781C79">
        <w:t>giới</w:t>
      </w:r>
      <w:proofErr w:type="spellEnd"/>
      <w:r w:rsidRPr="00781C79">
        <w:t xml:space="preserve"> </w:t>
      </w:r>
      <w:proofErr w:type="spellStart"/>
      <w:r w:rsidRPr="00781C79">
        <w:t>hạn</w:t>
      </w:r>
      <w:proofErr w:type="spellEnd"/>
      <w:r w:rsidRPr="00781C79">
        <w:t xml:space="preserve"> chi </w:t>
      </w:r>
      <w:proofErr w:type="spellStart"/>
      <w:r w:rsidRPr="00781C79">
        <w:t>phí</w:t>
      </w:r>
      <w:proofErr w:type="spellEnd"/>
      <w:r w:rsidRPr="00781C79">
        <w:t xml:space="preserve"> </w:t>
      </w:r>
      <w:proofErr w:type="spellStart"/>
      <w:r w:rsidRPr="00781C79">
        <w:t>sửa</w:t>
      </w:r>
      <w:proofErr w:type="spellEnd"/>
      <w:r w:rsidRPr="00781C79">
        <w:t xml:space="preserve"> </w:t>
      </w:r>
      <w:proofErr w:type="spellStart"/>
      <w:r w:rsidRPr="00781C79">
        <w:t>chữa</w:t>
      </w:r>
      <w:proofErr w:type="spellEnd"/>
      <w:r w:rsidRPr="00781C79">
        <w:t xml:space="preserve"> </w:t>
      </w:r>
      <w:proofErr w:type="spellStart"/>
      <w:r w:rsidRPr="00781C79">
        <w:t>đối</w:t>
      </w:r>
      <w:proofErr w:type="spellEnd"/>
      <w:r w:rsidRPr="00781C79">
        <w:t xml:space="preserve"> </w:t>
      </w:r>
      <w:proofErr w:type="spellStart"/>
      <w:r w:rsidRPr="00781C79">
        <w:t>với</w:t>
      </w:r>
      <w:proofErr w:type="spellEnd"/>
      <w:r w:rsidRPr="00781C79">
        <w:t xml:space="preserve"> </w:t>
      </w:r>
      <w:proofErr w:type="spellStart"/>
      <w:r w:rsidRPr="00781C79">
        <w:t>những</w:t>
      </w:r>
      <w:proofErr w:type="spellEnd"/>
      <w:r w:rsidRPr="00781C79">
        <w:t xml:space="preserve"> </w:t>
      </w:r>
      <w:proofErr w:type="spellStart"/>
      <w:r w:rsidRPr="00781C79">
        <w:t>khách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sử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="009109DE" w:rsidRPr="00781C79">
        <w:t>máy</w:t>
      </w:r>
      <w:proofErr w:type="spellEnd"/>
      <w:r w:rsidR="009109DE" w:rsidRPr="00781C79">
        <w:t xml:space="preserve"> </w:t>
      </w:r>
      <w:proofErr w:type="spellStart"/>
      <w:r w:rsidR="009109DE" w:rsidRPr="00781C79">
        <w:t>không</w:t>
      </w:r>
      <w:proofErr w:type="spellEnd"/>
      <w:r w:rsidR="009109DE" w:rsidRPr="00781C79">
        <w:t xml:space="preserve"> </w:t>
      </w:r>
      <w:proofErr w:type="spellStart"/>
      <w:r w:rsidR="009109DE" w:rsidRPr="00781C79">
        <w:t>mua</w:t>
      </w:r>
      <w:proofErr w:type="spellEnd"/>
      <w:r w:rsidR="009109DE" w:rsidRPr="00781C79">
        <w:t xml:space="preserve"> </w:t>
      </w:r>
      <w:proofErr w:type="spellStart"/>
      <w:r w:rsidR="009109DE" w:rsidRPr="00781C79">
        <w:t>chính</w:t>
      </w:r>
      <w:proofErr w:type="spellEnd"/>
      <w:r w:rsidR="009109DE" w:rsidRPr="00781C79">
        <w:t xml:space="preserve"> </w:t>
      </w:r>
      <w:proofErr w:type="spellStart"/>
      <w:r w:rsidR="009109DE" w:rsidRPr="00781C79">
        <w:t>hãng</w:t>
      </w:r>
      <w:proofErr w:type="spellEnd"/>
      <w:r w:rsidR="009109DE" w:rsidRPr="00781C79">
        <w:t xml:space="preserve"> </w:t>
      </w:r>
      <w:proofErr w:type="spellStart"/>
      <w:r w:rsidR="009109DE" w:rsidRPr="00781C79">
        <w:t>bởi</w:t>
      </w:r>
      <w:proofErr w:type="spellEnd"/>
      <w:r w:rsidR="009109DE" w:rsidRPr="00781C79">
        <w:t xml:space="preserve"> Công ty TNHH HILTI Việt Nam. </w:t>
      </w:r>
    </w:p>
    <w:p w14:paraId="1A685492" w14:textId="77777777" w:rsidR="009109DE" w:rsidRPr="00781C79" w:rsidRDefault="009109DE" w:rsidP="00EF7BB3">
      <w:pPr>
        <w:rPr>
          <w:b/>
          <w:bCs/>
        </w:rPr>
      </w:pPr>
    </w:p>
    <w:p w14:paraId="025942E8" w14:textId="2C92E502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8. LOẠI TRỪ GIAO HÀNG</w:t>
      </w:r>
    </w:p>
    <w:p w14:paraId="7148FE99" w14:textId="27A5CEE5" w:rsidR="00EF7BB3" w:rsidRPr="00781C79" w:rsidRDefault="00EF7BB3" w:rsidP="00EF7BB3">
      <w:r w:rsidRPr="00781C79">
        <w:t xml:space="preserve">8.1. </w:t>
      </w:r>
      <w:proofErr w:type="spellStart"/>
      <w:r w:rsidRPr="00781C79">
        <w:t>Việc</w:t>
      </w:r>
      <w:proofErr w:type="spellEnd"/>
      <w:r w:rsidRPr="00781C79">
        <w:t xml:space="preserve"> </w:t>
      </w:r>
      <w:proofErr w:type="spellStart"/>
      <w:r w:rsidRPr="00781C79">
        <w:t>giao</w:t>
      </w:r>
      <w:proofErr w:type="spellEnd"/>
      <w:r w:rsidRPr="00781C79">
        <w:t xml:space="preserve"> </w:t>
      </w:r>
      <w:proofErr w:type="spellStart"/>
      <w:r w:rsidRPr="00781C79">
        <w:t>hàng</w:t>
      </w:r>
      <w:proofErr w:type="spellEnd"/>
      <w:r w:rsidRPr="00781C79">
        <w:t xml:space="preserve"> </w:t>
      </w:r>
      <w:proofErr w:type="spellStart"/>
      <w:r w:rsidRPr="00781C79">
        <w:t>bị</w:t>
      </w:r>
      <w:proofErr w:type="spellEnd"/>
      <w:r w:rsidRPr="00781C79">
        <w:t xml:space="preserve"> </w:t>
      </w:r>
      <w:proofErr w:type="spellStart"/>
      <w:r w:rsidRPr="00781C79">
        <w:t>trì</w:t>
      </w:r>
      <w:proofErr w:type="spellEnd"/>
      <w:r w:rsidRPr="00781C79">
        <w:t xml:space="preserve"> </w:t>
      </w:r>
      <w:proofErr w:type="spellStart"/>
      <w:r w:rsidRPr="00781C79">
        <w:t>hoãn</w:t>
      </w:r>
      <w:proofErr w:type="spellEnd"/>
      <w:r w:rsidRPr="00781C79">
        <w:t xml:space="preserve"> do </w:t>
      </w:r>
      <w:proofErr w:type="spellStart"/>
      <w:r w:rsidRPr="00781C79">
        <w:t>sự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</w:t>
      </w:r>
      <w:proofErr w:type="spellStart"/>
      <w:r w:rsidRPr="00781C79">
        <w:t>Bất</w:t>
      </w:r>
      <w:proofErr w:type="spellEnd"/>
      <w:r w:rsidRPr="00781C79">
        <w:t xml:space="preserve"> </w:t>
      </w:r>
      <w:proofErr w:type="spellStart"/>
      <w:r w:rsidRPr="00781C79">
        <w:t>Khả</w:t>
      </w:r>
      <w:proofErr w:type="spellEnd"/>
      <w:r w:rsidRPr="00781C79">
        <w:t xml:space="preserve"> </w:t>
      </w:r>
      <w:proofErr w:type="spellStart"/>
      <w:r w:rsidRPr="00781C79">
        <w:t>Kháng</w:t>
      </w:r>
      <w:proofErr w:type="spellEnd"/>
      <w:r w:rsidRPr="00781C79">
        <w:t xml:space="preserve">. </w:t>
      </w:r>
    </w:p>
    <w:p w14:paraId="185C1584" w14:textId="07072288" w:rsidR="00EF7BB3" w:rsidRPr="00781C79" w:rsidRDefault="00EF7BB3" w:rsidP="00EF7BB3">
      <w:r w:rsidRPr="00781C79">
        <w:t>8.</w:t>
      </w:r>
      <w:r w:rsidR="009109DE" w:rsidRPr="00781C79">
        <w:t>2</w:t>
      </w:r>
      <w:r w:rsidRPr="00781C79">
        <w:t xml:space="preserve">. </w:t>
      </w:r>
      <w:proofErr w:type="spellStart"/>
      <w:r w:rsidRPr="00781C79">
        <w:t>Những</w:t>
      </w:r>
      <w:proofErr w:type="spellEnd"/>
      <w:r w:rsidRPr="00781C79">
        <w:t xml:space="preserve"> </w:t>
      </w:r>
      <w:proofErr w:type="spellStart"/>
      <w:r w:rsidRPr="00781C79">
        <w:t>ngày</w:t>
      </w:r>
      <w:proofErr w:type="spellEnd"/>
      <w:r w:rsidRPr="00781C79">
        <w:t xml:space="preserve"> Trung Tâm </w:t>
      </w:r>
      <w:proofErr w:type="spellStart"/>
      <w:r w:rsidRPr="00781C79">
        <w:t>Dịch</w:t>
      </w:r>
      <w:proofErr w:type="spellEnd"/>
      <w:r w:rsidRPr="00781C79">
        <w:t xml:space="preserve"> </w:t>
      </w:r>
      <w:proofErr w:type="spellStart"/>
      <w:r w:rsidRPr="00781C79">
        <w:t>Vụ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Cụ</w:t>
      </w:r>
      <w:proofErr w:type="spellEnd"/>
      <w:r w:rsidRPr="00781C79">
        <w:t xml:space="preserve"> </w:t>
      </w:r>
      <w:proofErr w:type="spellStart"/>
      <w:r w:rsidRPr="00781C79">
        <w:t>Cầm</w:t>
      </w:r>
      <w:proofErr w:type="spellEnd"/>
      <w:r w:rsidRPr="00781C79">
        <w:t xml:space="preserve"> Tay Hilti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hoạt</w:t>
      </w:r>
      <w:proofErr w:type="spellEnd"/>
      <w:r w:rsidRPr="00781C79">
        <w:t xml:space="preserve"> </w:t>
      </w:r>
      <w:proofErr w:type="spellStart"/>
      <w:r w:rsidRPr="00781C79">
        <w:t>động</w:t>
      </w:r>
      <w:proofErr w:type="spellEnd"/>
      <w:r w:rsidRPr="00781C79">
        <w:t xml:space="preserve"> do </w:t>
      </w:r>
      <w:proofErr w:type="spellStart"/>
      <w:r w:rsidRPr="00781C79">
        <w:t>nghỉ</w:t>
      </w:r>
      <w:proofErr w:type="spellEnd"/>
      <w:r w:rsidRPr="00781C79">
        <w:t xml:space="preserve"> </w:t>
      </w:r>
      <w:proofErr w:type="spellStart"/>
      <w:r w:rsidRPr="00781C79">
        <w:t>lễ</w:t>
      </w:r>
      <w:proofErr w:type="spellEnd"/>
      <w:r w:rsidRPr="00781C79">
        <w:t xml:space="preserve"> </w:t>
      </w:r>
      <w:proofErr w:type="spellStart"/>
      <w:r w:rsidRPr="00781C79">
        <w:t>hoặc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dịp</w:t>
      </w:r>
      <w:proofErr w:type="spellEnd"/>
      <w:r w:rsidRPr="00781C79">
        <w:t xml:space="preserve"> </w:t>
      </w:r>
      <w:proofErr w:type="spellStart"/>
      <w:r w:rsidRPr="00781C79">
        <w:t>đặc</w:t>
      </w:r>
      <w:proofErr w:type="spellEnd"/>
      <w:r w:rsidRPr="00781C79">
        <w:t xml:space="preserve"> </w:t>
      </w:r>
      <w:proofErr w:type="spellStart"/>
      <w:r w:rsidRPr="00781C79">
        <w:t>biệt</w:t>
      </w:r>
      <w:proofErr w:type="spellEnd"/>
      <w:r w:rsidRPr="00781C79">
        <w:t xml:space="preserve"> </w:t>
      </w:r>
      <w:proofErr w:type="spellStart"/>
      <w:r w:rsidRPr="00781C79">
        <w:t>khác</w:t>
      </w:r>
      <w:proofErr w:type="spellEnd"/>
      <w:r w:rsidRPr="00781C79">
        <w:t xml:space="preserve">. </w:t>
      </w:r>
    </w:p>
    <w:p w14:paraId="1FB22C04" w14:textId="184A993B" w:rsidR="00EF7BB3" w:rsidRPr="00781C79" w:rsidRDefault="00EF7BB3" w:rsidP="00EF7BB3">
      <w:r w:rsidRPr="00781C79">
        <w:t>8.</w:t>
      </w:r>
      <w:r w:rsidR="009109DE" w:rsidRPr="00781C79">
        <w:t>3</w:t>
      </w:r>
      <w:r w:rsidRPr="00781C79">
        <w:t xml:space="preserve">. </w:t>
      </w:r>
      <w:proofErr w:type="spellStart"/>
      <w:r w:rsidRPr="00781C79">
        <w:t>Khoảng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</w:t>
      </w:r>
      <w:proofErr w:type="spellStart"/>
      <w:r w:rsidRPr="00781C79">
        <w:t>gian</w:t>
      </w:r>
      <w:proofErr w:type="spellEnd"/>
      <w:r w:rsidRPr="00781C79">
        <w:t xml:space="preserve"> </w:t>
      </w:r>
      <w:proofErr w:type="spellStart"/>
      <w:r w:rsidRPr="00781C79">
        <w:t>nghỉ</w:t>
      </w:r>
      <w:proofErr w:type="spellEnd"/>
      <w:r w:rsidRPr="00781C79">
        <w:t xml:space="preserve"> </w:t>
      </w:r>
      <w:proofErr w:type="spellStart"/>
      <w:r w:rsidRPr="00781C79">
        <w:t>lễ</w:t>
      </w:r>
      <w:proofErr w:type="spellEnd"/>
      <w:r w:rsidRPr="00781C79">
        <w:t xml:space="preserve"> </w:t>
      </w:r>
      <w:proofErr w:type="spellStart"/>
      <w:r w:rsidRPr="00781C79">
        <w:t>Giáng</w:t>
      </w:r>
      <w:proofErr w:type="spellEnd"/>
      <w:r w:rsidRPr="00781C79">
        <w:t xml:space="preserve"> Sinh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Năm</w:t>
      </w:r>
      <w:proofErr w:type="spellEnd"/>
      <w:r w:rsidRPr="00781C79">
        <w:t xml:space="preserve"> </w:t>
      </w:r>
      <w:proofErr w:type="spellStart"/>
      <w:r w:rsidRPr="00781C79">
        <w:t>Mới</w:t>
      </w:r>
      <w:proofErr w:type="spellEnd"/>
      <w:r w:rsidRPr="00781C79">
        <w:t xml:space="preserve">. </w:t>
      </w:r>
    </w:p>
    <w:p w14:paraId="2D2F024D" w14:textId="533F314C" w:rsidR="00EF7BB3" w:rsidRPr="00781C79" w:rsidRDefault="00EF7BB3" w:rsidP="00EF7BB3">
      <w:r w:rsidRPr="00781C79">
        <w:t>8.</w:t>
      </w:r>
      <w:r w:rsidR="009109DE" w:rsidRPr="00781C79">
        <w:t>4</w:t>
      </w:r>
      <w:r w:rsidRPr="00781C79">
        <w:t xml:space="preserve">. </w:t>
      </w:r>
      <w:proofErr w:type="spellStart"/>
      <w:r w:rsidRPr="00781C79">
        <w:t>Khoảng</w:t>
      </w:r>
      <w:proofErr w:type="spellEnd"/>
      <w:r w:rsidRPr="00781C79">
        <w:t xml:space="preserve"> </w:t>
      </w:r>
      <w:proofErr w:type="spellStart"/>
      <w:r w:rsidRPr="00781C79">
        <w:t>thời</w:t>
      </w:r>
      <w:proofErr w:type="spellEnd"/>
      <w:r w:rsidRPr="00781C79">
        <w:t xml:space="preserve"> </w:t>
      </w:r>
      <w:proofErr w:type="spellStart"/>
      <w:r w:rsidRPr="00781C79">
        <w:t>gian</w:t>
      </w:r>
      <w:proofErr w:type="spellEnd"/>
      <w:r w:rsidRPr="00781C79">
        <w:t xml:space="preserve"> </w:t>
      </w:r>
      <w:proofErr w:type="spellStart"/>
      <w:r w:rsidRPr="00781C79">
        <w:t>xảy</w:t>
      </w:r>
      <w:proofErr w:type="spellEnd"/>
      <w:r w:rsidRPr="00781C79">
        <w:t xml:space="preserve"> </w:t>
      </w:r>
      <w:proofErr w:type="spellStart"/>
      <w:r w:rsidRPr="00781C79">
        <w:t>ra</w:t>
      </w:r>
      <w:proofErr w:type="spellEnd"/>
      <w:r w:rsidRPr="00781C79">
        <w:t xml:space="preserve"> đại </w:t>
      </w:r>
      <w:proofErr w:type="spellStart"/>
      <w:r w:rsidRPr="00781C79">
        <w:t>dịch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phong</w:t>
      </w:r>
      <w:proofErr w:type="spellEnd"/>
      <w:r w:rsidRPr="00781C79">
        <w:t xml:space="preserve"> </w:t>
      </w:r>
      <w:proofErr w:type="spellStart"/>
      <w:r w:rsidRPr="00781C79">
        <w:t>tỏa</w:t>
      </w:r>
      <w:proofErr w:type="spellEnd"/>
      <w:r w:rsidRPr="00781C79">
        <w:t xml:space="preserve"> do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quy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nghiêm</w:t>
      </w:r>
      <w:proofErr w:type="spellEnd"/>
      <w:r w:rsidRPr="00781C79">
        <w:t xml:space="preserve"> </w:t>
      </w:r>
      <w:proofErr w:type="spellStart"/>
      <w:r w:rsidRPr="00781C79">
        <w:t>ngặt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chính</w:t>
      </w:r>
      <w:proofErr w:type="spellEnd"/>
      <w:r w:rsidRPr="00781C79">
        <w:t xml:space="preserve"> </w:t>
      </w:r>
      <w:proofErr w:type="spellStart"/>
      <w:r w:rsidRPr="00781C79">
        <w:t>phủ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yêu</w:t>
      </w:r>
      <w:proofErr w:type="spellEnd"/>
      <w:r w:rsidRPr="00781C79">
        <w:t xml:space="preserve"> </w:t>
      </w:r>
      <w:proofErr w:type="spellStart"/>
      <w:r w:rsidRPr="00781C79">
        <w:t>cầu</w:t>
      </w:r>
      <w:proofErr w:type="spellEnd"/>
      <w:r w:rsidRPr="00781C79">
        <w:t xml:space="preserve"> </w:t>
      </w:r>
      <w:proofErr w:type="spellStart"/>
      <w:r w:rsidRPr="00781C79">
        <w:t>tuân</w:t>
      </w:r>
      <w:proofErr w:type="spellEnd"/>
      <w:r w:rsidRPr="00781C79">
        <w:t xml:space="preserve"> </w:t>
      </w:r>
      <w:proofErr w:type="spellStart"/>
      <w:r w:rsidRPr="00781C79">
        <w:t>thủ</w:t>
      </w:r>
      <w:proofErr w:type="spellEnd"/>
      <w:r w:rsidRPr="00781C79">
        <w:t>.</w:t>
      </w:r>
    </w:p>
    <w:p w14:paraId="1E9C7143" w14:textId="77777777" w:rsidR="009109DE" w:rsidRPr="00781C79" w:rsidRDefault="009109DE" w:rsidP="00EF7BB3">
      <w:pPr>
        <w:rPr>
          <w:b/>
          <w:bCs/>
        </w:rPr>
      </w:pPr>
    </w:p>
    <w:p w14:paraId="07235714" w14:textId="3A530966" w:rsidR="00EF7BB3" w:rsidRPr="00781C79" w:rsidRDefault="00EF7BB3" w:rsidP="00EF7BB3">
      <w:pPr>
        <w:rPr>
          <w:b/>
          <w:bCs/>
        </w:rPr>
      </w:pPr>
      <w:r w:rsidRPr="00781C79">
        <w:rPr>
          <w:b/>
          <w:bCs/>
        </w:rPr>
        <w:t>9. ĐIỀU KHOẢN VÀ ĐIỀU KIỆN BÁN HÀNG TIÊU CHUẨN HILTI</w:t>
      </w:r>
    </w:p>
    <w:p w14:paraId="71D04DAA" w14:textId="77777777" w:rsidR="00EF7BB3" w:rsidRPr="00781C79" w:rsidRDefault="00EF7BB3" w:rsidP="00EF7BB3">
      <w:r w:rsidRPr="00781C79">
        <w:t xml:space="preserve">9.1. </w:t>
      </w:r>
      <w:proofErr w:type="spellStart"/>
      <w:r w:rsidRPr="00781C79">
        <w:t>Đây</w:t>
      </w:r>
      <w:proofErr w:type="spellEnd"/>
      <w:r w:rsidRPr="00781C79">
        <w:t xml:space="preserve"> </w:t>
      </w:r>
      <w:proofErr w:type="spellStart"/>
      <w:r w:rsidRPr="00781C79">
        <w:t>là</w:t>
      </w:r>
      <w:proofErr w:type="spellEnd"/>
      <w:r w:rsidRPr="00781C79">
        <w:t xml:space="preserve"> </w:t>
      </w:r>
      <w:proofErr w:type="spellStart"/>
      <w:r w:rsidRPr="00781C79">
        <w:t>tài</w:t>
      </w:r>
      <w:proofErr w:type="spellEnd"/>
      <w:r w:rsidRPr="00781C79">
        <w:t xml:space="preserve"> </w:t>
      </w:r>
      <w:proofErr w:type="spellStart"/>
      <w:r w:rsidRPr="00781C79">
        <w:t>liệu</w:t>
      </w:r>
      <w:proofErr w:type="spellEnd"/>
      <w:r w:rsidRPr="00781C79">
        <w:t xml:space="preserve"> bổ sung </w:t>
      </w:r>
      <w:proofErr w:type="spellStart"/>
      <w:r w:rsidRPr="00781C79">
        <w:t>cho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Bán </w:t>
      </w:r>
      <w:proofErr w:type="spellStart"/>
      <w:r w:rsidRPr="00781C79">
        <w:t>Hàng</w:t>
      </w:r>
      <w:proofErr w:type="spellEnd"/>
      <w:r w:rsidRPr="00781C79">
        <w:t xml:space="preserve"> Tiêu </w:t>
      </w:r>
      <w:proofErr w:type="spellStart"/>
      <w:r w:rsidRPr="00781C79">
        <w:t>Chuẩn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Hilti </w:t>
      </w:r>
      <w:proofErr w:type="spellStart"/>
      <w:r w:rsidRPr="00781C79">
        <w:t>đã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sẵn</w:t>
      </w:r>
      <w:proofErr w:type="spellEnd"/>
      <w:r w:rsidRPr="00781C79">
        <w:t xml:space="preserve">. </w:t>
      </w:r>
    </w:p>
    <w:p w14:paraId="5F4063D3" w14:textId="77777777" w:rsidR="00EF7BB3" w:rsidRPr="00781C79" w:rsidRDefault="00EF7BB3" w:rsidP="00EF7BB3">
      <w:r w:rsidRPr="00781C79">
        <w:t xml:space="preserve">9.2. </w:t>
      </w:r>
      <w:proofErr w:type="spellStart"/>
      <w:r w:rsidRPr="00781C79">
        <w:t>Trừ</w:t>
      </w:r>
      <w:proofErr w:type="spellEnd"/>
      <w:r w:rsidRPr="00781C79">
        <w:t xml:space="preserve"> </w:t>
      </w:r>
      <w:proofErr w:type="spellStart"/>
      <w:r w:rsidRPr="00781C79">
        <w:t>khi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quy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khác</w:t>
      </w:r>
      <w:proofErr w:type="spellEnd"/>
      <w:r w:rsidRPr="00781C79">
        <w:t xml:space="preserve">,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quy</w:t>
      </w:r>
      <w:proofErr w:type="spellEnd"/>
      <w:r w:rsidRPr="00781C79">
        <w:t xml:space="preserve"> </w:t>
      </w:r>
      <w:proofErr w:type="spellStart"/>
      <w:r w:rsidRPr="00781C79">
        <w:t>định</w:t>
      </w:r>
      <w:proofErr w:type="spellEnd"/>
      <w:r w:rsidRPr="00781C79">
        <w:t xml:space="preserve"> </w:t>
      </w:r>
      <w:proofErr w:type="spellStart"/>
      <w:r w:rsidRPr="00781C79">
        <w:t>trong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Bán </w:t>
      </w:r>
      <w:proofErr w:type="spellStart"/>
      <w:r w:rsidRPr="00781C79">
        <w:t>Hàng</w:t>
      </w:r>
      <w:proofErr w:type="spellEnd"/>
      <w:r w:rsidRPr="00781C79">
        <w:t xml:space="preserve"> Tiêu </w:t>
      </w:r>
      <w:proofErr w:type="spellStart"/>
      <w:r w:rsidRPr="00781C79">
        <w:t>Chuẩn</w:t>
      </w:r>
      <w:proofErr w:type="spellEnd"/>
      <w:r w:rsidRPr="00781C79">
        <w:t xml:space="preserve">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không</w:t>
      </w:r>
      <w:proofErr w:type="spellEnd"/>
      <w:r w:rsidRPr="00781C79">
        <w:t xml:space="preserve"> </w:t>
      </w:r>
      <w:proofErr w:type="spellStart"/>
      <w:r w:rsidRPr="00781C79">
        <w:t>thay</w:t>
      </w:r>
      <w:proofErr w:type="spellEnd"/>
      <w:r w:rsidRPr="00781C79">
        <w:t xml:space="preserve"> </w:t>
      </w:r>
      <w:proofErr w:type="spellStart"/>
      <w:r w:rsidRPr="00781C79">
        <w:t>đổi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hiệu</w:t>
      </w:r>
      <w:proofErr w:type="spellEnd"/>
      <w:r w:rsidRPr="00781C79">
        <w:t xml:space="preserve"> </w:t>
      </w:r>
      <w:proofErr w:type="spellStart"/>
      <w:r w:rsidRPr="00781C79">
        <w:t>lực</w:t>
      </w:r>
      <w:proofErr w:type="spellEnd"/>
      <w:r w:rsidRPr="00781C79">
        <w:t xml:space="preserve"> </w:t>
      </w:r>
      <w:proofErr w:type="spellStart"/>
      <w:r w:rsidRPr="00781C79">
        <w:t>đầy</w:t>
      </w:r>
      <w:proofErr w:type="spellEnd"/>
      <w:r w:rsidRPr="00781C79">
        <w:t xml:space="preserve"> </w:t>
      </w:r>
      <w:proofErr w:type="spellStart"/>
      <w:r w:rsidRPr="00781C79">
        <w:t>đủ</w:t>
      </w:r>
      <w:proofErr w:type="spellEnd"/>
      <w:r w:rsidRPr="00781C79">
        <w:t xml:space="preserve">. </w:t>
      </w:r>
    </w:p>
    <w:p w14:paraId="07298846" w14:textId="72B1DDB2" w:rsidR="0087664E" w:rsidRPr="00781C79" w:rsidRDefault="00EF7BB3" w:rsidP="009109DE">
      <w:r w:rsidRPr="00781C79">
        <w:t xml:space="preserve">9.3. Trong </w:t>
      </w:r>
      <w:proofErr w:type="spellStart"/>
      <w:r w:rsidRPr="00781C79">
        <w:t>trường</w:t>
      </w:r>
      <w:proofErr w:type="spellEnd"/>
      <w:r w:rsidRPr="00781C79">
        <w:t xml:space="preserve"> </w:t>
      </w:r>
      <w:proofErr w:type="spellStart"/>
      <w:r w:rsidRPr="00781C79">
        <w:t>hợp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nghi</w:t>
      </w:r>
      <w:proofErr w:type="spellEnd"/>
      <w:r w:rsidRPr="00781C79">
        <w:t xml:space="preserve"> </w:t>
      </w:r>
      <w:proofErr w:type="spellStart"/>
      <w:r w:rsidRPr="00781C79">
        <w:t>ngờ</w:t>
      </w:r>
      <w:proofErr w:type="spellEnd"/>
      <w:r w:rsidRPr="00781C79">
        <w:t xml:space="preserve"> </w:t>
      </w:r>
      <w:proofErr w:type="spellStart"/>
      <w:r w:rsidRPr="00781C79">
        <w:t>hoặc</w:t>
      </w:r>
      <w:proofErr w:type="spellEnd"/>
      <w:r w:rsidRPr="00781C79">
        <w:t xml:space="preserve"> </w:t>
      </w:r>
      <w:proofErr w:type="spellStart"/>
      <w:r w:rsidRPr="00781C79">
        <w:t>có</w:t>
      </w:r>
      <w:proofErr w:type="spellEnd"/>
      <w:r w:rsidRPr="00781C79">
        <w:t xml:space="preserve"> </w:t>
      </w:r>
      <w:proofErr w:type="spellStart"/>
      <w:r w:rsidRPr="00781C79">
        <w:t>bất</w:t>
      </w:r>
      <w:proofErr w:type="spellEnd"/>
      <w:r w:rsidRPr="00781C79">
        <w:t xml:space="preserve"> </w:t>
      </w:r>
      <w:proofErr w:type="spellStart"/>
      <w:r w:rsidRPr="00781C79">
        <w:t>kỳ</w:t>
      </w:r>
      <w:proofErr w:type="spellEnd"/>
      <w:r w:rsidRPr="00781C79">
        <w:t xml:space="preserve"> </w:t>
      </w:r>
      <w:proofErr w:type="spellStart"/>
      <w:r w:rsidRPr="00781C79">
        <w:t>sự</w:t>
      </w:r>
      <w:proofErr w:type="spellEnd"/>
      <w:r w:rsidRPr="00781C79">
        <w:t xml:space="preserve"> </w:t>
      </w:r>
      <w:proofErr w:type="spellStart"/>
      <w:r w:rsidRPr="00781C79">
        <w:t>khác</w:t>
      </w:r>
      <w:proofErr w:type="spellEnd"/>
      <w:r w:rsidRPr="00781C79">
        <w:t xml:space="preserve"> </w:t>
      </w:r>
      <w:proofErr w:type="spellStart"/>
      <w:r w:rsidRPr="00781C79">
        <w:t>biệt</w:t>
      </w:r>
      <w:proofErr w:type="spellEnd"/>
      <w:r w:rsidRPr="00781C79">
        <w:t xml:space="preserve"> </w:t>
      </w:r>
      <w:proofErr w:type="spellStart"/>
      <w:r w:rsidRPr="00781C79">
        <w:t>nào</w:t>
      </w:r>
      <w:proofErr w:type="spellEnd"/>
      <w:r w:rsidRPr="00781C79">
        <w:t xml:space="preserve"> </w:t>
      </w:r>
      <w:proofErr w:type="spellStart"/>
      <w:r w:rsidRPr="00781C79">
        <w:t>giữa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</w:t>
      </w:r>
      <w:proofErr w:type="spellStart"/>
      <w:r w:rsidRPr="00781C79">
        <w:t>tài</w:t>
      </w:r>
      <w:proofErr w:type="spellEnd"/>
      <w:r w:rsidRPr="00781C79">
        <w:t xml:space="preserve"> </w:t>
      </w:r>
      <w:proofErr w:type="spellStart"/>
      <w:r w:rsidRPr="00781C79">
        <w:t>liệu</w:t>
      </w:r>
      <w:proofErr w:type="spellEnd"/>
      <w:r w:rsidRPr="00781C79">
        <w:t xml:space="preserve"> </w:t>
      </w:r>
      <w:proofErr w:type="spellStart"/>
      <w:r w:rsidRPr="00781C79">
        <w:t>này</w:t>
      </w:r>
      <w:proofErr w:type="spellEnd"/>
      <w:r w:rsidRPr="00781C79">
        <w:t xml:space="preserve"> </w:t>
      </w:r>
      <w:proofErr w:type="spellStart"/>
      <w:r w:rsidRPr="00781C79">
        <w:t>với</w:t>
      </w:r>
      <w:proofErr w:type="spellEnd"/>
      <w:r w:rsidRPr="00781C79">
        <w:t xml:space="preserve"> </w:t>
      </w:r>
      <w:proofErr w:type="spellStart"/>
      <w:r w:rsidRPr="00781C79">
        <w:t>các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</w:t>
      </w:r>
      <w:proofErr w:type="spellStart"/>
      <w:r w:rsidRPr="00781C79">
        <w:t>trong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Bán </w:t>
      </w:r>
      <w:proofErr w:type="spellStart"/>
      <w:r w:rsidRPr="00781C79">
        <w:t>Hàng</w:t>
      </w:r>
      <w:proofErr w:type="spellEnd"/>
      <w:r w:rsidRPr="00781C79">
        <w:t xml:space="preserve"> Tiêu </w:t>
      </w:r>
      <w:proofErr w:type="spellStart"/>
      <w:r w:rsidRPr="00781C79">
        <w:t>Chuẩn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Hilti, </w:t>
      </w:r>
      <w:proofErr w:type="spellStart"/>
      <w:r w:rsidRPr="00781C79">
        <w:t>thì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Khoản</w:t>
      </w:r>
      <w:proofErr w:type="spellEnd"/>
      <w:r w:rsidRPr="00781C79">
        <w:t xml:space="preserve"> </w:t>
      </w:r>
      <w:proofErr w:type="spellStart"/>
      <w:r w:rsidRPr="00781C79">
        <w:t>Và</w:t>
      </w:r>
      <w:proofErr w:type="spellEnd"/>
      <w:r w:rsidRPr="00781C79">
        <w:t xml:space="preserve"> </w:t>
      </w:r>
      <w:proofErr w:type="spellStart"/>
      <w:r w:rsidRPr="00781C79">
        <w:t>Điều</w:t>
      </w:r>
      <w:proofErr w:type="spellEnd"/>
      <w:r w:rsidRPr="00781C79">
        <w:t xml:space="preserve"> </w:t>
      </w:r>
      <w:proofErr w:type="spellStart"/>
      <w:r w:rsidRPr="00781C79">
        <w:t>Kiện</w:t>
      </w:r>
      <w:proofErr w:type="spellEnd"/>
      <w:r w:rsidRPr="00781C79">
        <w:t xml:space="preserve"> Bán </w:t>
      </w:r>
      <w:proofErr w:type="spellStart"/>
      <w:r w:rsidRPr="00781C79">
        <w:t>Hàng</w:t>
      </w:r>
      <w:proofErr w:type="spellEnd"/>
      <w:r w:rsidRPr="00781C79">
        <w:t xml:space="preserve"> Tiêu </w:t>
      </w:r>
      <w:proofErr w:type="spellStart"/>
      <w:r w:rsidRPr="00781C79">
        <w:t>Chuẩn</w:t>
      </w:r>
      <w:proofErr w:type="spellEnd"/>
      <w:r w:rsidRPr="00781C79">
        <w:t xml:space="preserve"> </w:t>
      </w:r>
      <w:proofErr w:type="spellStart"/>
      <w:r w:rsidRPr="00781C79">
        <w:t>của</w:t>
      </w:r>
      <w:proofErr w:type="spellEnd"/>
      <w:r w:rsidRPr="00781C79">
        <w:t xml:space="preserve"> Hilti </w:t>
      </w:r>
      <w:proofErr w:type="spellStart"/>
      <w:r w:rsidRPr="00781C79">
        <w:t>sẽ</w:t>
      </w:r>
      <w:proofErr w:type="spellEnd"/>
      <w:r w:rsidRPr="00781C79">
        <w:t xml:space="preserve"> </w:t>
      </w:r>
      <w:proofErr w:type="spellStart"/>
      <w:r w:rsidRPr="00781C79">
        <w:t>được</w:t>
      </w:r>
      <w:proofErr w:type="spellEnd"/>
      <w:r w:rsidRPr="00781C79">
        <w:t xml:space="preserve"> </w:t>
      </w:r>
      <w:proofErr w:type="spellStart"/>
      <w:r w:rsidRPr="00781C79">
        <w:t>ưu</w:t>
      </w:r>
      <w:proofErr w:type="spellEnd"/>
      <w:r w:rsidRPr="00781C79">
        <w:t xml:space="preserve"> </w:t>
      </w:r>
      <w:proofErr w:type="spellStart"/>
      <w:r w:rsidRPr="00781C79">
        <w:t>tiên</w:t>
      </w:r>
      <w:proofErr w:type="spellEnd"/>
      <w:r w:rsidRPr="00781C79">
        <w:t xml:space="preserve"> </w:t>
      </w:r>
      <w:proofErr w:type="spellStart"/>
      <w:r w:rsidRPr="00781C79">
        <w:t>áp</w:t>
      </w:r>
      <w:proofErr w:type="spellEnd"/>
      <w:r w:rsidRPr="00781C79">
        <w:t xml:space="preserve"> </w:t>
      </w:r>
      <w:proofErr w:type="spellStart"/>
      <w:r w:rsidRPr="00781C79">
        <w:t>dụng</w:t>
      </w:r>
      <w:proofErr w:type="spellEnd"/>
      <w:r w:rsidRPr="00781C79">
        <w:t xml:space="preserve"> </w:t>
      </w:r>
      <w:proofErr w:type="spellStart"/>
      <w:r w:rsidRPr="00781C79">
        <w:t>trong</w:t>
      </w:r>
      <w:proofErr w:type="spellEnd"/>
      <w:r w:rsidRPr="00781C79">
        <w:t xml:space="preserve"> </w:t>
      </w:r>
      <w:proofErr w:type="spellStart"/>
      <w:r w:rsidRPr="00781C79">
        <w:t>mọi</w:t>
      </w:r>
      <w:proofErr w:type="spellEnd"/>
      <w:r w:rsidRPr="00781C79">
        <w:t xml:space="preserve"> </w:t>
      </w:r>
      <w:proofErr w:type="spellStart"/>
      <w:r w:rsidRPr="00781C79">
        <w:t>trường</w:t>
      </w:r>
      <w:proofErr w:type="spellEnd"/>
      <w:r w:rsidRPr="00781C79">
        <w:t xml:space="preserve"> </w:t>
      </w:r>
      <w:proofErr w:type="spellStart"/>
      <w:r w:rsidRPr="00781C79">
        <w:t>hợp</w:t>
      </w:r>
      <w:proofErr w:type="spellEnd"/>
      <w:r w:rsidRPr="00781C79">
        <w:t>.</w:t>
      </w:r>
    </w:p>
    <w:p w14:paraId="5F5D87BF" w14:textId="77777777" w:rsidR="0087664E" w:rsidRDefault="0087664E"/>
    <w:p w14:paraId="325CA7E9" w14:textId="77777777" w:rsidR="007650B2" w:rsidRDefault="007650B2"/>
    <w:p w14:paraId="1B59F3B7" w14:textId="77777777" w:rsidR="007650B2" w:rsidRDefault="007650B2"/>
    <w:p w14:paraId="1FBB5045" w14:textId="77777777" w:rsidR="007650B2" w:rsidRDefault="007650B2"/>
    <w:p w14:paraId="4299B29B" w14:textId="77777777" w:rsidR="007650B2" w:rsidRDefault="007650B2"/>
    <w:p w14:paraId="655EB0E7" w14:textId="77777777" w:rsidR="007650B2" w:rsidRDefault="007650B2"/>
    <w:p w14:paraId="59AD28DE" w14:textId="77777777" w:rsidR="007650B2" w:rsidRDefault="007650B2"/>
    <w:p w14:paraId="6BF04E26" w14:textId="77777777" w:rsidR="007650B2" w:rsidRDefault="007650B2"/>
    <w:p w14:paraId="0E317866" w14:textId="77777777" w:rsidR="007650B2" w:rsidRDefault="007650B2"/>
    <w:p w14:paraId="29523D6F" w14:textId="77777777" w:rsidR="00781C79" w:rsidRDefault="00781C79"/>
    <w:p w14:paraId="7DAA1202" w14:textId="77777777" w:rsidR="00781C79" w:rsidRDefault="00781C79"/>
    <w:p w14:paraId="0FE2DD00" w14:textId="77777777" w:rsidR="00781C79" w:rsidRDefault="00781C79"/>
    <w:p w14:paraId="2E14A946" w14:textId="77777777" w:rsidR="00781C79" w:rsidRDefault="00781C79"/>
    <w:p w14:paraId="6F416742" w14:textId="77777777" w:rsidR="00781C79" w:rsidRDefault="00781C79"/>
    <w:p w14:paraId="523D2514" w14:textId="77777777" w:rsidR="00781C79" w:rsidRDefault="00781C79"/>
    <w:p w14:paraId="4C0C4F22" w14:textId="77777777" w:rsidR="007650B2" w:rsidRDefault="007650B2"/>
    <w:p w14:paraId="57541C8A" w14:textId="77777777" w:rsidR="007650B2" w:rsidRDefault="007650B2"/>
    <w:p w14:paraId="0230BA51" w14:textId="77777777" w:rsidR="007650B2" w:rsidRDefault="007650B2"/>
    <w:p w14:paraId="1B22B0DF" w14:textId="77777777" w:rsidR="007650B2" w:rsidRPr="00781C79" w:rsidRDefault="007650B2"/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7650B2" w:rsidRPr="007650B2" w14:paraId="0958CFCD" w14:textId="77777777" w:rsidTr="007650B2">
        <w:trPr>
          <w:trHeight w:val="26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B6C0" w14:textId="77CC5BA9" w:rsidR="007650B2" w:rsidRPr="007650B2" w:rsidRDefault="007650B2" w:rsidP="007650B2">
            <w:pPr>
              <w:jc w:val="right"/>
              <w:rPr>
                <w:rFonts w:ascii="Arial" w:hAnsi="Arial" w:cs="Arial"/>
                <w:b/>
                <w:bCs/>
              </w:rPr>
            </w:pPr>
            <w:r w:rsidRPr="007650B2">
              <w:rPr>
                <w:rFonts w:ascii="Arial" w:hAnsi="Arial" w:cs="Arial"/>
                <w:b/>
                <w:bCs/>
              </w:rPr>
              <w:t>CÔNG TY TNHH HILTI VIỆT NAM</w:t>
            </w:r>
            <w:r w:rsidRPr="00781C79">
              <w:rPr>
                <w:rFonts w:ascii="Arial" w:hAnsi="Arial" w:cs="Arial"/>
                <w:b/>
                <w:bCs/>
              </w:rPr>
              <w:t xml:space="preserve"> (HCM)</w:t>
            </w:r>
          </w:p>
        </w:tc>
      </w:tr>
      <w:tr w:rsidR="007650B2" w:rsidRPr="007650B2" w14:paraId="43FF269B" w14:textId="77777777" w:rsidTr="007650B2">
        <w:trPr>
          <w:trHeight w:val="26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C41" w14:textId="77777777" w:rsidR="007650B2" w:rsidRPr="007650B2" w:rsidRDefault="007650B2" w:rsidP="007650B2">
            <w:pPr>
              <w:jc w:val="right"/>
              <w:rPr>
                <w:rFonts w:ascii="Arial" w:hAnsi="Arial" w:cs="Arial"/>
              </w:rPr>
            </w:pPr>
            <w:proofErr w:type="spellStart"/>
            <w:r w:rsidRPr="007650B2">
              <w:rPr>
                <w:rFonts w:ascii="Arial" w:hAnsi="Arial" w:cs="Arial"/>
              </w:rPr>
              <w:t>Địa</w:t>
            </w:r>
            <w:proofErr w:type="spellEnd"/>
            <w:r w:rsidRPr="007650B2">
              <w:rPr>
                <w:rFonts w:ascii="Arial" w:hAnsi="Arial" w:cs="Arial"/>
              </w:rPr>
              <w:t xml:space="preserve"> </w:t>
            </w:r>
            <w:proofErr w:type="spellStart"/>
            <w:r w:rsidRPr="007650B2">
              <w:rPr>
                <w:rFonts w:ascii="Arial" w:hAnsi="Arial" w:cs="Arial"/>
              </w:rPr>
              <w:t>chỉ</w:t>
            </w:r>
            <w:proofErr w:type="spellEnd"/>
            <w:r w:rsidRPr="007650B2">
              <w:rPr>
                <w:rFonts w:ascii="Arial" w:hAnsi="Arial" w:cs="Arial"/>
              </w:rPr>
              <w:t xml:space="preserve"> / </w:t>
            </w:r>
            <w:r w:rsidRPr="007650B2">
              <w:rPr>
                <w:rFonts w:ascii="Arial" w:hAnsi="Arial" w:cs="Arial"/>
                <w:i/>
                <w:iCs/>
              </w:rPr>
              <w:t>Address</w:t>
            </w:r>
            <w:r w:rsidRPr="007650B2">
              <w:rPr>
                <w:rFonts w:ascii="Arial" w:hAnsi="Arial" w:cs="Arial"/>
              </w:rPr>
              <w:t xml:space="preserve">: </w:t>
            </w:r>
            <w:proofErr w:type="spellStart"/>
            <w:r w:rsidRPr="007650B2">
              <w:rPr>
                <w:rFonts w:ascii="Arial" w:hAnsi="Arial" w:cs="Arial"/>
              </w:rPr>
              <w:t>Tầng</w:t>
            </w:r>
            <w:proofErr w:type="spellEnd"/>
            <w:r w:rsidRPr="007650B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650B2">
              <w:rPr>
                <w:rFonts w:ascii="Arial" w:hAnsi="Arial" w:cs="Arial"/>
              </w:rPr>
              <w:t>trệt</w:t>
            </w:r>
            <w:proofErr w:type="spellEnd"/>
            <w:r w:rsidRPr="007650B2">
              <w:rPr>
                <w:rFonts w:ascii="Arial" w:hAnsi="Arial" w:cs="Arial"/>
              </w:rPr>
              <w:t xml:space="preserve"> ,</w:t>
            </w:r>
            <w:proofErr w:type="gramEnd"/>
            <w:r w:rsidRPr="007650B2">
              <w:rPr>
                <w:rFonts w:ascii="Arial" w:hAnsi="Arial" w:cs="Arial"/>
              </w:rPr>
              <w:t xml:space="preserve"> Nguyen Kim Building</w:t>
            </w:r>
          </w:p>
        </w:tc>
      </w:tr>
      <w:tr w:rsidR="007650B2" w:rsidRPr="007650B2" w14:paraId="6DB3E70B" w14:textId="77777777" w:rsidTr="007650B2">
        <w:trPr>
          <w:trHeight w:val="26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C9B" w14:textId="0C5B9691" w:rsidR="007650B2" w:rsidRPr="007650B2" w:rsidRDefault="007650B2" w:rsidP="007650B2">
            <w:pPr>
              <w:jc w:val="right"/>
              <w:rPr>
                <w:rFonts w:ascii="Arial" w:hAnsi="Arial" w:cs="Arial"/>
              </w:rPr>
            </w:pPr>
            <w:r w:rsidRPr="007650B2">
              <w:rPr>
                <w:rFonts w:ascii="Arial" w:hAnsi="Arial" w:cs="Arial"/>
              </w:rPr>
              <w:t xml:space="preserve">198 Nguyễn Thị Minh Khai, </w:t>
            </w:r>
            <w:proofErr w:type="spellStart"/>
            <w:r w:rsidRPr="007650B2">
              <w:rPr>
                <w:rFonts w:ascii="Arial" w:hAnsi="Arial" w:cs="Arial"/>
              </w:rPr>
              <w:t>Phường</w:t>
            </w:r>
            <w:proofErr w:type="spellEnd"/>
            <w:r w:rsidRPr="007650B2">
              <w:rPr>
                <w:rFonts w:ascii="Arial" w:hAnsi="Arial" w:cs="Arial"/>
              </w:rPr>
              <w:t xml:space="preserve"> Võ Thị </w:t>
            </w:r>
            <w:proofErr w:type="spellStart"/>
            <w:r w:rsidRPr="007650B2">
              <w:rPr>
                <w:rFonts w:ascii="Arial" w:hAnsi="Arial" w:cs="Arial"/>
              </w:rPr>
              <w:t>Sáu</w:t>
            </w:r>
            <w:proofErr w:type="spellEnd"/>
            <w:r w:rsidRPr="007650B2">
              <w:rPr>
                <w:rFonts w:ascii="Arial" w:hAnsi="Arial" w:cs="Arial"/>
              </w:rPr>
              <w:t xml:space="preserve">, </w:t>
            </w:r>
            <w:proofErr w:type="spellStart"/>
            <w:r w:rsidRPr="007650B2">
              <w:rPr>
                <w:rFonts w:ascii="Arial" w:hAnsi="Arial" w:cs="Arial"/>
              </w:rPr>
              <w:t>Quận</w:t>
            </w:r>
            <w:proofErr w:type="spellEnd"/>
            <w:r w:rsidRPr="007650B2">
              <w:rPr>
                <w:rFonts w:ascii="Arial" w:hAnsi="Arial" w:cs="Arial"/>
              </w:rPr>
              <w:t xml:space="preserve"> 3, TP. </w:t>
            </w:r>
            <w:r w:rsidRPr="00781C79">
              <w:rPr>
                <w:rFonts w:ascii="Arial" w:hAnsi="Arial" w:cs="Arial"/>
              </w:rPr>
              <w:t>HCM</w:t>
            </w:r>
          </w:p>
        </w:tc>
      </w:tr>
      <w:tr w:rsidR="007650B2" w:rsidRPr="007650B2" w14:paraId="687A2769" w14:textId="77777777" w:rsidTr="007650B2">
        <w:trPr>
          <w:trHeight w:val="6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6A07" w14:textId="77777777" w:rsidR="007650B2" w:rsidRPr="00781C79" w:rsidRDefault="007650B2" w:rsidP="007650B2">
            <w:pPr>
              <w:jc w:val="right"/>
              <w:rPr>
                <w:rFonts w:ascii="Arial" w:hAnsi="Arial" w:cs="Arial"/>
              </w:rPr>
            </w:pPr>
            <w:proofErr w:type="spellStart"/>
            <w:r w:rsidRPr="007650B2">
              <w:rPr>
                <w:rFonts w:ascii="Arial" w:hAnsi="Arial" w:cs="Arial"/>
              </w:rPr>
              <w:t>Mã</w:t>
            </w:r>
            <w:proofErr w:type="spellEnd"/>
            <w:r w:rsidRPr="007650B2">
              <w:rPr>
                <w:rFonts w:ascii="Arial" w:hAnsi="Arial" w:cs="Arial"/>
              </w:rPr>
              <w:t xml:space="preserve"> </w:t>
            </w:r>
            <w:proofErr w:type="spellStart"/>
            <w:r w:rsidRPr="007650B2">
              <w:rPr>
                <w:rFonts w:ascii="Arial" w:hAnsi="Arial" w:cs="Arial"/>
              </w:rPr>
              <w:t>số</w:t>
            </w:r>
            <w:proofErr w:type="spellEnd"/>
            <w:r w:rsidRPr="007650B2">
              <w:rPr>
                <w:rFonts w:ascii="Arial" w:hAnsi="Arial" w:cs="Arial"/>
              </w:rPr>
              <w:t xml:space="preserve"> </w:t>
            </w:r>
            <w:proofErr w:type="spellStart"/>
            <w:r w:rsidRPr="007650B2">
              <w:rPr>
                <w:rFonts w:ascii="Arial" w:hAnsi="Arial" w:cs="Arial"/>
              </w:rPr>
              <w:t>thuế</w:t>
            </w:r>
            <w:proofErr w:type="spellEnd"/>
            <w:r w:rsidRPr="007650B2">
              <w:rPr>
                <w:rFonts w:ascii="Arial" w:hAnsi="Arial" w:cs="Arial"/>
              </w:rPr>
              <w:t xml:space="preserve"> / </w:t>
            </w:r>
            <w:r w:rsidRPr="007650B2">
              <w:rPr>
                <w:rFonts w:ascii="Arial" w:hAnsi="Arial" w:cs="Arial"/>
                <w:i/>
                <w:iCs/>
              </w:rPr>
              <w:t>Tax code</w:t>
            </w:r>
            <w:r w:rsidRPr="007650B2">
              <w:rPr>
                <w:rFonts w:ascii="Arial" w:hAnsi="Arial" w:cs="Arial"/>
              </w:rPr>
              <w:t>: 0310387290</w:t>
            </w:r>
          </w:p>
          <w:p w14:paraId="02B23047" w14:textId="5196DE5D" w:rsidR="007650B2" w:rsidRPr="00781C79" w:rsidRDefault="007650B2" w:rsidP="007650B2">
            <w:pPr>
              <w:jc w:val="right"/>
              <w:rPr>
                <w:rFonts w:ascii="Arial" w:hAnsi="Arial" w:cs="Arial"/>
              </w:rPr>
            </w:pPr>
            <w:r w:rsidRPr="00781C79">
              <w:rPr>
                <w:rFonts w:ascii="Arial" w:hAnsi="Arial" w:cs="Arial"/>
              </w:rPr>
              <w:t xml:space="preserve">Phone: +84 28 3930 4091 </w:t>
            </w:r>
            <w:proofErr w:type="spellStart"/>
            <w:r w:rsidRPr="00781C79">
              <w:rPr>
                <w:rFonts w:ascii="Arial" w:hAnsi="Arial" w:cs="Arial"/>
              </w:rPr>
              <w:t>nhánh</w:t>
            </w:r>
            <w:proofErr w:type="spellEnd"/>
            <w:r w:rsidRPr="00781C79">
              <w:rPr>
                <w:rFonts w:ascii="Arial" w:hAnsi="Arial" w:cs="Arial"/>
              </w:rPr>
              <w:t xml:space="preserve"> 0</w:t>
            </w:r>
          </w:p>
          <w:p w14:paraId="525871CB" w14:textId="77777777" w:rsidR="007650B2" w:rsidRPr="00781C79" w:rsidRDefault="007650B2" w:rsidP="007650B2">
            <w:pPr>
              <w:jc w:val="right"/>
              <w:rPr>
                <w:rFonts w:ascii="Arial" w:hAnsi="Arial" w:cs="Arial"/>
              </w:rPr>
            </w:pPr>
          </w:p>
          <w:p w14:paraId="43A73D23" w14:textId="77777777" w:rsidR="007650B2" w:rsidRPr="00781C79" w:rsidRDefault="007650B2" w:rsidP="007650B2">
            <w:pPr>
              <w:jc w:val="right"/>
              <w:rPr>
                <w:rFonts w:ascii="Arial" w:hAnsi="Arial" w:cs="Arial"/>
                <w:b/>
                <w:bCs/>
              </w:rPr>
            </w:pPr>
            <w:r w:rsidRPr="00781C79">
              <w:rPr>
                <w:rFonts w:ascii="Arial" w:hAnsi="Arial" w:cs="Arial"/>
                <w:b/>
                <w:bCs/>
              </w:rPr>
              <w:t xml:space="preserve">Chi </w:t>
            </w:r>
            <w:proofErr w:type="spellStart"/>
            <w:r w:rsidRPr="00781C79">
              <w:rPr>
                <w:rFonts w:ascii="Arial" w:hAnsi="Arial" w:cs="Arial"/>
                <w:b/>
                <w:bCs/>
              </w:rPr>
              <w:t>Nhánh</w:t>
            </w:r>
            <w:proofErr w:type="spellEnd"/>
            <w:r w:rsidRPr="00781C79">
              <w:rPr>
                <w:rFonts w:ascii="Arial" w:hAnsi="Arial" w:cs="Arial"/>
                <w:b/>
                <w:bCs/>
              </w:rPr>
              <w:t xml:space="preserve"> Hà </w:t>
            </w:r>
            <w:proofErr w:type="spellStart"/>
            <w:r w:rsidRPr="00781C79">
              <w:rPr>
                <w:rFonts w:ascii="Arial" w:hAnsi="Arial" w:cs="Arial"/>
                <w:b/>
                <w:bCs/>
              </w:rPr>
              <w:t>Nội</w:t>
            </w:r>
            <w:proofErr w:type="spellEnd"/>
            <w:r w:rsidRPr="00781C7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4494C8" w14:textId="474C744A" w:rsidR="007650B2" w:rsidRPr="00781C79" w:rsidRDefault="007650B2" w:rsidP="007650B2">
            <w:pPr>
              <w:jc w:val="right"/>
              <w:rPr>
                <w:rFonts w:ascii="Arial" w:hAnsi="Arial" w:cs="Arial"/>
              </w:rPr>
            </w:pPr>
            <w:proofErr w:type="spellStart"/>
            <w:r w:rsidRPr="00781C79">
              <w:rPr>
                <w:rFonts w:ascii="Arial" w:hAnsi="Arial" w:cs="Arial"/>
              </w:rPr>
              <w:t>Tầng</w:t>
            </w:r>
            <w:proofErr w:type="spellEnd"/>
            <w:r w:rsidRPr="00781C79">
              <w:rPr>
                <w:rFonts w:ascii="Arial" w:hAnsi="Arial" w:cs="Arial"/>
              </w:rPr>
              <w:t xml:space="preserve"> 1, </w:t>
            </w:r>
            <w:proofErr w:type="spellStart"/>
            <w:r w:rsidRPr="00781C79">
              <w:rPr>
                <w:rFonts w:ascii="Arial" w:hAnsi="Arial" w:cs="Arial"/>
              </w:rPr>
              <w:t>Tòa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nhà</w:t>
            </w:r>
            <w:proofErr w:type="spellEnd"/>
            <w:r w:rsidRPr="00781C79">
              <w:rPr>
                <w:rFonts w:ascii="Arial" w:hAnsi="Arial" w:cs="Arial"/>
              </w:rPr>
              <w:t xml:space="preserve"> Hoàng Ngọc, Lô 2C2 </w:t>
            </w:r>
            <w:r w:rsidRPr="00781C79">
              <w:rPr>
                <w:rFonts w:ascii="Arial" w:hAnsi="Arial" w:cs="Arial"/>
              </w:rPr>
              <w:t xml:space="preserve">KCN </w:t>
            </w:r>
            <w:proofErr w:type="spellStart"/>
            <w:r w:rsidRPr="00781C79">
              <w:rPr>
                <w:rFonts w:ascii="Arial" w:hAnsi="Arial" w:cs="Arial"/>
              </w:rPr>
              <w:t>thông</w:t>
            </w:r>
            <w:proofErr w:type="spellEnd"/>
            <w:r w:rsidRPr="00781C79">
              <w:rPr>
                <w:rFonts w:ascii="Arial" w:hAnsi="Arial" w:cs="Arial"/>
              </w:rPr>
              <w:t xml:space="preserve"> tin </w:t>
            </w:r>
            <w:proofErr w:type="spellStart"/>
            <w:r w:rsidRPr="00781C79">
              <w:rPr>
                <w:rFonts w:ascii="Arial" w:hAnsi="Arial" w:cs="Arial"/>
              </w:rPr>
              <w:t>tập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trung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Cầu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Giấy</w:t>
            </w:r>
            <w:proofErr w:type="spellEnd"/>
            <w:r w:rsidRPr="00781C79">
              <w:rPr>
                <w:rFonts w:ascii="Arial" w:hAnsi="Arial" w:cs="Arial"/>
              </w:rPr>
              <w:t xml:space="preserve">, </w:t>
            </w:r>
            <w:proofErr w:type="spellStart"/>
            <w:r w:rsidRPr="00781C79">
              <w:rPr>
                <w:rFonts w:ascii="Arial" w:hAnsi="Arial" w:cs="Arial"/>
              </w:rPr>
              <w:t>Phường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Dịch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Vọng</w:t>
            </w:r>
            <w:proofErr w:type="spellEnd"/>
            <w:r w:rsidRPr="00781C79">
              <w:rPr>
                <w:rFonts w:ascii="Arial" w:hAnsi="Arial" w:cs="Arial"/>
              </w:rPr>
              <w:t xml:space="preserve"> Hậu, </w:t>
            </w:r>
            <w:proofErr w:type="spellStart"/>
            <w:r w:rsidRPr="00781C79">
              <w:rPr>
                <w:rFonts w:ascii="Arial" w:hAnsi="Arial" w:cs="Arial"/>
              </w:rPr>
              <w:t>Quận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Cầu</w:t>
            </w:r>
            <w:proofErr w:type="spellEnd"/>
            <w:r w:rsidRPr="00781C79">
              <w:rPr>
                <w:rFonts w:ascii="Arial" w:hAnsi="Arial" w:cs="Arial"/>
              </w:rPr>
              <w:t xml:space="preserve"> </w:t>
            </w:r>
            <w:proofErr w:type="spellStart"/>
            <w:r w:rsidRPr="00781C79">
              <w:rPr>
                <w:rFonts w:ascii="Arial" w:hAnsi="Arial" w:cs="Arial"/>
              </w:rPr>
              <w:t>Giấy</w:t>
            </w:r>
            <w:proofErr w:type="spellEnd"/>
            <w:r w:rsidRPr="00781C79">
              <w:rPr>
                <w:rFonts w:ascii="Arial" w:hAnsi="Arial" w:cs="Arial"/>
              </w:rPr>
              <w:t xml:space="preserve">, Thành </w:t>
            </w:r>
            <w:proofErr w:type="spellStart"/>
            <w:r w:rsidRPr="00781C79">
              <w:rPr>
                <w:rFonts w:ascii="Arial" w:hAnsi="Arial" w:cs="Arial"/>
              </w:rPr>
              <w:t>phố</w:t>
            </w:r>
            <w:proofErr w:type="spellEnd"/>
            <w:r w:rsidRPr="00781C79">
              <w:rPr>
                <w:rFonts w:ascii="Arial" w:hAnsi="Arial" w:cs="Arial"/>
              </w:rPr>
              <w:t xml:space="preserve"> Hà </w:t>
            </w:r>
            <w:proofErr w:type="spellStart"/>
            <w:r w:rsidRPr="00781C79">
              <w:rPr>
                <w:rFonts w:ascii="Arial" w:hAnsi="Arial" w:cs="Arial"/>
              </w:rPr>
              <w:t>Nội</w:t>
            </w:r>
            <w:proofErr w:type="spellEnd"/>
            <w:r w:rsidRPr="00781C79">
              <w:rPr>
                <w:rFonts w:ascii="Arial" w:hAnsi="Arial" w:cs="Arial"/>
              </w:rPr>
              <w:t>, Việt Nam</w:t>
            </w:r>
          </w:p>
          <w:p w14:paraId="5A11CE98" w14:textId="77777777" w:rsidR="007650B2" w:rsidRPr="00781C79" w:rsidRDefault="007650B2" w:rsidP="007650B2">
            <w:pPr>
              <w:jc w:val="right"/>
              <w:rPr>
                <w:rFonts w:ascii="Arial" w:hAnsi="Arial" w:cs="Arial"/>
              </w:rPr>
            </w:pPr>
          </w:p>
          <w:p w14:paraId="2FDEB383" w14:textId="77777777" w:rsidR="007650B2" w:rsidRPr="007650B2" w:rsidRDefault="007650B2" w:rsidP="007650B2">
            <w:pPr>
              <w:jc w:val="right"/>
              <w:rPr>
                <w:rFonts w:ascii="Arial" w:hAnsi="Arial" w:cs="Arial"/>
                <w:b/>
                <w:bCs/>
              </w:rPr>
            </w:pPr>
            <w:r w:rsidRPr="007650B2">
              <w:rPr>
                <w:rFonts w:ascii="Arial" w:hAnsi="Arial" w:cs="Arial"/>
                <w:b/>
                <w:bCs/>
              </w:rPr>
              <w:t xml:space="preserve">Trung </w:t>
            </w:r>
            <w:proofErr w:type="spellStart"/>
            <w:r w:rsidRPr="007650B2">
              <w:rPr>
                <w:rFonts w:ascii="Arial" w:hAnsi="Arial" w:cs="Arial"/>
                <w:b/>
                <w:bCs/>
              </w:rPr>
              <w:t>tâm</w:t>
            </w:r>
            <w:proofErr w:type="spellEnd"/>
            <w:r w:rsidRPr="007650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650B2">
              <w:rPr>
                <w:rFonts w:ascii="Arial" w:hAnsi="Arial" w:cs="Arial"/>
                <w:b/>
                <w:bCs/>
              </w:rPr>
              <w:t>bảo</w:t>
            </w:r>
            <w:proofErr w:type="spellEnd"/>
            <w:r w:rsidRPr="007650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650B2">
              <w:rPr>
                <w:rFonts w:ascii="Arial" w:hAnsi="Arial" w:cs="Arial"/>
                <w:b/>
                <w:bCs/>
              </w:rPr>
              <w:t>hành</w:t>
            </w:r>
            <w:proofErr w:type="spellEnd"/>
            <w:r w:rsidRPr="007650B2">
              <w:rPr>
                <w:rFonts w:ascii="Arial" w:hAnsi="Arial" w:cs="Arial"/>
                <w:b/>
                <w:bCs/>
              </w:rPr>
              <w:t xml:space="preserve"> Hilti Việt Nam</w:t>
            </w:r>
          </w:p>
          <w:p w14:paraId="29B38ECD" w14:textId="44BFE318" w:rsidR="007650B2" w:rsidRPr="007650B2" w:rsidRDefault="007650B2" w:rsidP="007650B2">
            <w:pPr>
              <w:jc w:val="right"/>
              <w:rPr>
                <w:rFonts w:ascii="Arial" w:hAnsi="Arial" w:cs="Arial"/>
              </w:rPr>
            </w:pPr>
            <w:r w:rsidRPr="00781C79">
              <w:rPr>
                <w:rFonts w:ascii="Arial" w:hAnsi="Arial" w:cs="Arial"/>
              </w:rPr>
              <w:t xml:space="preserve">449/89/2, Trường Chinh, </w:t>
            </w:r>
            <w:proofErr w:type="spellStart"/>
            <w:r w:rsidRPr="00781C79">
              <w:rPr>
                <w:rFonts w:ascii="Arial" w:hAnsi="Arial" w:cs="Arial"/>
              </w:rPr>
              <w:t>Phường</w:t>
            </w:r>
            <w:proofErr w:type="spellEnd"/>
            <w:r w:rsidRPr="00781C79">
              <w:rPr>
                <w:rFonts w:ascii="Arial" w:hAnsi="Arial" w:cs="Arial"/>
              </w:rPr>
              <w:t xml:space="preserve"> 14, Tân Bình, Hồ Chí Minh, Việt Nam</w:t>
            </w:r>
          </w:p>
        </w:tc>
      </w:tr>
    </w:tbl>
    <w:p w14:paraId="0D8382F5" w14:textId="77777777" w:rsidR="007650B2" w:rsidRDefault="007650B2"/>
    <w:sectPr w:rsidR="007650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B147" w14:textId="77777777" w:rsidR="009109DE" w:rsidRDefault="009109DE" w:rsidP="009109DE">
      <w:r>
        <w:separator/>
      </w:r>
    </w:p>
  </w:endnote>
  <w:endnote w:type="continuationSeparator" w:id="0">
    <w:p w14:paraId="4616818A" w14:textId="77777777" w:rsidR="009109DE" w:rsidRDefault="009109DE" w:rsidP="009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1EA4" w14:textId="77777777" w:rsidR="009109DE" w:rsidRDefault="009109DE" w:rsidP="009109DE">
      <w:r>
        <w:separator/>
      </w:r>
    </w:p>
  </w:footnote>
  <w:footnote w:type="continuationSeparator" w:id="0">
    <w:p w14:paraId="2295D7FA" w14:textId="77777777" w:rsidR="009109DE" w:rsidRDefault="009109DE" w:rsidP="009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2834" w14:textId="7F60EFEE" w:rsidR="009109DE" w:rsidRDefault="00781C79">
    <w:pPr>
      <w:pStyle w:val="Header"/>
    </w:pPr>
    <w:r w:rsidRPr="009109DE">
      <w:rPr>
        <w:b/>
        <w:bCs/>
        <w:noProof/>
      </w:rPr>
      <w:drawing>
        <wp:inline distT="0" distB="0" distL="0" distR="0" wp14:anchorId="0EE806F3" wp14:editId="5FA2B0AE">
          <wp:extent cx="1302385" cy="29781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62EC4"/>
    <w:multiLevelType w:val="hybridMultilevel"/>
    <w:tmpl w:val="29CC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63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5130208">
    <w:abstractNumId w:val="1"/>
  </w:num>
  <w:num w:numId="2" w16cid:durableId="204859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revisionView w:inkAnnotations="0"/>
  <w:defaultTabStop w:val="720"/>
  <w:noPunctuationKerning/>
  <w:characterSpacingControl w:val="doNotCompress"/>
  <w:saveXmlDataOnly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E"/>
    <w:rsid w:val="003C58A5"/>
    <w:rsid w:val="00594376"/>
    <w:rsid w:val="007650B2"/>
    <w:rsid w:val="00781C79"/>
    <w:rsid w:val="0087664E"/>
    <w:rsid w:val="009109DE"/>
    <w:rsid w:val="00B93F3C"/>
    <w:rsid w:val="00EF7BB3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s://schemas.think-cell.com/30711/tcstyle"/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AB9B3"/>
  <w15:docId w15:val="{BE629A6F-FC53-4E9E-9C1F-C88B1CF9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9DE"/>
  </w:style>
  <w:style w:type="paragraph" w:styleId="Footer">
    <w:name w:val="footer"/>
    <w:basedOn w:val="Normal"/>
    <w:link w:val="FooterChar"/>
    <w:uiPriority w:val="99"/>
    <w:unhideWhenUsed/>
    <w:rsid w:val="0091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39b656-fc02-4e54-88ba-82626f29b5a1}" enabled="0" method="" siteId="{f039b656-fc02-4e54-88ba-82626f29b5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1171</Words>
  <Characters>4170</Characters>
  <Application>Microsoft Office Word</Application>
  <DocSecurity>0</DocSecurity>
  <Lines>106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Thi-Dong-Phuong</dc:creator>
  <cp:keywords/>
  <dc:description/>
  <cp:lastModifiedBy>Duong, Thi-Dong-Phuong</cp:lastModifiedBy>
  <cp:revision>2</cp:revision>
  <cp:lastPrinted>2025-03-13T07:33:00Z</cp:lastPrinted>
  <dcterms:created xsi:type="dcterms:W3CDTF">2025-03-13T06:33:00Z</dcterms:created>
  <dcterms:modified xsi:type="dcterms:W3CDTF">2025-03-13T07:46:00Z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d246b033-4fbc-4a61-b8c9-8e2d8d1444d5</vt:lpwstr>
  </property>
</Properties>
</file>